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4D" w:rsidRDefault="0036274D" w:rsidP="0020056A">
      <w:pPr>
        <w:snapToGrid w:val="0"/>
        <w:jc w:val="center"/>
        <w:rPr>
          <w:b/>
          <w:sz w:val="28"/>
        </w:rPr>
      </w:pPr>
    </w:p>
    <w:p w:rsidR="00BE02D8" w:rsidRPr="0036274D" w:rsidRDefault="00754610" w:rsidP="0020056A">
      <w:pPr>
        <w:snapToGrid w:val="0"/>
        <w:jc w:val="center"/>
        <w:rPr>
          <w:b/>
          <w:sz w:val="36"/>
          <w:szCs w:val="36"/>
        </w:rPr>
      </w:pPr>
      <w:r w:rsidRPr="0036274D">
        <w:rPr>
          <w:rFonts w:hint="eastAsia"/>
          <w:b/>
          <w:sz w:val="36"/>
          <w:szCs w:val="36"/>
        </w:rPr>
        <w:t>泊まって応援、旅して発見！「あおもり宿泊キャン</w:t>
      </w:r>
      <w:bookmarkStart w:id="0" w:name="_GoBack"/>
      <w:bookmarkEnd w:id="0"/>
      <w:r w:rsidRPr="0036274D">
        <w:rPr>
          <w:rFonts w:hint="eastAsia"/>
          <w:b/>
          <w:sz w:val="36"/>
          <w:szCs w:val="36"/>
        </w:rPr>
        <w:t>ペーン</w:t>
      </w:r>
      <w:r w:rsidR="00C10EFE">
        <w:rPr>
          <w:rFonts w:ascii="ＭＳ 明朝" w:eastAsia="ＭＳ 明朝" w:hAnsi="ＭＳ 明朝" w:cs="ＭＳ 明朝" w:hint="eastAsia"/>
          <w:b/>
          <w:sz w:val="36"/>
          <w:szCs w:val="36"/>
        </w:rPr>
        <w:t>」</w:t>
      </w:r>
    </w:p>
    <w:p w:rsidR="00BE02D8" w:rsidRPr="0036274D" w:rsidRDefault="00FC6705" w:rsidP="007E3E04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追加販売希望申請書</w:t>
      </w:r>
    </w:p>
    <w:p w:rsidR="00081C3A" w:rsidRDefault="0023017E" w:rsidP="0036274D">
      <w:pPr>
        <w:snapToGrid w:val="0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36274D" w:rsidRPr="00996790" w:rsidRDefault="0036274D" w:rsidP="0036274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下記のとおり、「あおもり宿泊キャンペーン」の追加販売を希望します。</w:t>
      </w:r>
    </w:p>
    <w:p w:rsidR="00D218B5" w:rsidRDefault="00D218B5" w:rsidP="0020056A">
      <w:pPr>
        <w:snapToGrid w:val="0"/>
      </w:pPr>
    </w:p>
    <w:p w:rsidR="00D218B5" w:rsidRPr="00D23BEB" w:rsidRDefault="00D218B5" w:rsidP="00D218B5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１　施設情報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D218B5" w:rsidTr="005F5987">
        <w:trPr>
          <w:trHeight w:val="818"/>
          <w:jc w:val="center"/>
        </w:trPr>
        <w:tc>
          <w:tcPr>
            <w:tcW w:w="9782" w:type="dxa"/>
            <w:vAlign w:val="center"/>
          </w:tcPr>
          <w:p w:rsidR="0036274D" w:rsidRDefault="004B0835" w:rsidP="00B52E3F">
            <w:pPr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●施</w:t>
            </w:r>
            <w:r w:rsidR="00D218B5">
              <w:rPr>
                <w:rFonts w:hint="eastAsia"/>
                <w:b/>
                <w:sz w:val="28"/>
              </w:rPr>
              <w:t>設名：</w:t>
            </w:r>
            <w:r w:rsidR="00B52E3F">
              <w:rPr>
                <w:rFonts w:hint="eastAsia"/>
                <w:b/>
                <w:sz w:val="28"/>
              </w:rPr>
              <w:t xml:space="preserve">　　　　　　　　　　　　　</w:t>
            </w:r>
            <w:r w:rsidR="00081C3A">
              <w:rPr>
                <w:b/>
                <w:sz w:val="28"/>
              </w:rPr>
              <w:t xml:space="preserve"> </w:t>
            </w:r>
          </w:p>
          <w:p w:rsidR="00B52E3F" w:rsidRDefault="004B0835" w:rsidP="00B52E3F">
            <w:pPr>
              <w:snapToGrid w:val="0"/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</w:rPr>
              <w:t>●</w:t>
            </w:r>
            <w:r w:rsidR="007E3E04">
              <w:rPr>
                <w:rFonts w:hint="eastAsia"/>
                <w:b/>
                <w:sz w:val="28"/>
              </w:rPr>
              <w:t>担当者名</w:t>
            </w:r>
            <w:r w:rsidR="0065447F">
              <w:rPr>
                <w:rFonts w:hint="eastAsia"/>
                <w:b/>
                <w:sz w:val="28"/>
              </w:rPr>
              <w:t>：</w:t>
            </w:r>
          </w:p>
          <w:p w:rsidR="0065447F" w:rsidRPr="00081C3A" w:rsidRDefault="004B0835" w:rsidP="00B52E3F">
            <w:pPr>
              <w:snapToGrid w:val="0"/>
              <w:rPr>
                <w:b/>
                <w:sz w:val="28"/>
                <w:u w:val="thick"/>
              </w:rPr>
            </w:pPr>
            <w:r>
              <w:rPr>
                <w:rFonts w:hint="eastAsia"/>
                <w:b/>
                <w:sz w:val="28"/>
                <w:szCs w:val="28"/>
              </w:rPr>
              <w:t>●</w:t>
            </w:r>
            <w:r w:rsidR="0065447F" w:rsidRPr="0065447F">
              <w:rPr>
                <w:rFonts w:hint="eastAsia"/>
                <w:b/>
                <w:sz w:val="28"/>
                <w:szCs w:val="28"/>
              </w:rPr>
              <w:t>電話</w:t>
            </w:r>
            <w:r w:rsidR="0065447F">
              <w:rPr>
                <w:rFonts w:hint="eastAsia"/>
                <w:b/>
                <w:sz w:val="28"/>
                <w:szCs w:val="28"/>
              </w:rPr>
              <w:t>・FAX</w:t>
            </w:r>
            <w:r w:rsidR="00B52E3F">
              <w:rPr>
                <w:rFonts w:hint="eastAsia"/>
                <w:b/>
                <w:sz w:val="28"/>
                <w:szCs w:val="28"/>
              </w:rPr>
              <w:t xml:space="preserve">番号　</w:t>
            </w:r>
            <w:r w:rsidR="00081C3A" w:rsidRPr="00B52E3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316DA6" w:rsidRPr="00B52E3F">
              <w:rPr>
                <w:rFonts w:hint="eastAsia"/>
                <w:b/>
                <w:sz w:val="28"/>
                <w:szCs w:val="28"/>
              </w:rPr>
              <w:t>：</w:t>
            </w:r>
            <w:r w:rsidR="00081C3A" w:rsidRPr="00B52E3F">
              <w:rPr>
                <w:rFonts w:hint="eastAsia"/>
                <w:b/>
                <w:sz w:val="28"/>
                <w:szCs w:val="28"/>
              </w:rPr>
              <w:t xml:space="preserve">　　　　　　　　　／ FAX：　　　　　  　　　</w:t>
            </w:r>
          </w:p>
        </w:tc>
      </w:tr>
    </w:tbl>
    <w:p w:rsidR="00D218B5" w:rsidRPr="00316DA6" w:rsidRDefault="00D218B5" w:rsidP="0020056A">
      <w:pPr>
        <w:snapToGrid w:val="0"/>
        <w:rPr>
          <w:b/>
          <w:sz w:val="28"/>
        </w:rPr>
      </w:pPr>
    </w:p>
    <w:p w:rsidR="0023017E" w:rsidRPr="00D23BEB" w:rsidRDefault="0036274D" w:rsidP="0020056A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２</w:t>
      </w:r>
      <w:r w:rsidR="00754610" w:rsidRPr="00D23BEB">
        <w:rPr>
          <w:rFonts w:hint="eastAsia"/>
          <w:b/>
          <w:sz w:val="28"/>
        </w:rPr>
        <w:t xml:space="preserve">　追加販売</w:t>
      </w:r>
      <w:r>
        <w:rPr>
          <w:rFonts w:hint="eastAsia"/>
          <w:b/>
          <w:sz w:val="28"/>
        </w:rPr>
        <w:t>希望</w:t>
      </w:r>
      <w:r w:rsidR="00754610" w:rsidRPr="00D23BEB">
        <w:rPr>
          <w:rFonts w:hint="eastAsia"/>
          <w:b/>
          <w:sz w:val="28"/>
        </w:rPr>
        <w:t>人数</w:t>
      </w:r>
      <w:r w:rsidR="00130F95">
        <w:rPr>
          <w:rFonts w:hint="eastAsia"/>
          <w:b/>
          <w:sz w:val="28"/>
        </w:rPr>
        <w:t xml:space="preserve">　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3017E" w:rsidTr="0036274D">
        <w:trPr>
          <w:trHeight w:val="4432"/>
          <w:jc w:val="center"/>
        </w:trPr>
        <w:tc>
          <w:tcPr>
            <w:tcW w:w="9782" w:type="dxa"/>
            <w:vAlign w:val="center"/>
          </w:tcPr>
          <w:p w:rsidR="009E3AB0" w:rsidRDefault="00D23BEB" w:rsidP="00BE02D8">
            <w:pPr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●追加希望人数</w:t>
            </w:r>
            <w:r w:rsidR="00BE02D8" w:rsidRPr="007E3E04">
              <w:rPr>
                <w:rFonts w:hint="eastAsia"/>
                <w:b/>
                <w:sz w:val="28"/>
                <w:u w:val="double"/>
              </w:rPr>
              <w:t xml:space="preserve">　　　　　</w:t>
            </w:r>
            <w:r w:rsidR="00BE02D8">
              <w:rPr>
                <w:rFonts w:hint="eastAsia"/>
                <w:b/>
                <w:sz w:val="28"/>
              </w:rPr>
              <w:t>人</w:t>
            </w:r>
            <w:r w:rsidR="000B0624">
              <w:rPr>
                <w:rFonts w:hint="eastAsia"/>
                <w:b/>
                <w:sz w:val="28"/>
              </w:rPr>
              <w:t>泊</w:t>
            </w:r>
            <w:r w:rsidR="00130F95">
              <w:rPr>
                <w:rFonts w:hint="eastAsia"/>
                <w:b/>
                <w:sz w:val="28"/>
              </w:rPr>
              <w:t xml:space="preserve">　</w:t>
            </w:r>
          </w:p>
          <w:p w:rsidR="003D6B4D" w:rsidRDefault="00130F95" w:rsidP="003D6B4D">
            <w:pPr>
              <w:snapToGrid w:val="0"/>
              <w:ind w:firstLineChars="100" w:firstLine="235"/>
              <w:rPr>
                <w:b/>
                <w:sz w:val="24"/>
                <w:szCs w:val="24"/>
              </w:rPr>
            </w:pPr>
            <w:r w:rsidRPr="00130F95">
              <w:rPr>
                <w:rFonts w:hint="eastAsia"/>
                <w:b/>
                <w:sz w:val="24"/>
                <w:szCs w:val="24"/>
              </w:rPr>
              <w:t>※</w:t>
            </w:r>
            <w:r w:rsidRPr="00B52E3F">
              <w:rPr>
                <w:rFonts w:hint="eastAsia"/>
                <w:b/>
                <w:sz w:val="24"/>
                <w:szCs w:val="24"/>
                <w:u w:val="single"/>
              </w:rPr>
              <w:t>７</w:t>
            </w:r>
            <w:r w:rsidR="009E3AB0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Pr="00B52E3F">
              <w:rPr>
                <w:rFonts w:hint="eastAsia"/>
                <w:b/>
                <w:sz w:val="24"/>
                <w:szCs w:val="24"/>
                <w:u w:val="single"/>
              </w:rPr>
              <w:t>～９月</w:t>
            </w:r>
            <w:r w:rsidR="009E3AB0">
              <w:rPr>
                <w:rFonts w:hint="eastAsia"/>
                <w:b/>
                <w:sz w:val="24"/>
                <w:szCs w:val="24"/>
                <w:u w:val="single"/>
              </w:rPr>
              <w:t>宿泊分</w:t>
            </w:r>
            <w:r w:rsidRPr="00B52E3F">
              <w:rPr>
                <w:rFonts w:hint="eastAsia"/>
                <w:b/>
                <w:sz w:val="24"/>
                <w:szCs w:val="24"/>
                <w:u w:val="single"/>
              </w:rPr>
              <w:t>で完売可能な人</w:t>
            </w:r>
            <w:r w:rsidR="00A549BA">
              <w:rPr>
                <w:rFonts w:hint="eastAsia"/>
                <w:b/>
                <w:sz w:val="24"/>
                <w:szCs w:val="24"/>
                <w:u w:val="single"/>
              </w:rPr>
              <w:t>泊</w:t>
            </w:r>
            <w:r w:rsidRPr="00B52E3F">
              <w:rPr>
                <w:rFonts w:hint="eastAsia"/>
                <w:b/>
                <w:sz w:val="24"/>
                <w:szCs w:val="24"/>
                <w:u w:val="single"/>
              </w:rPr>
              <w:t>数</w:t>
            </w:r>
            <w:r w:rsidRPr="00130F95">
              <w:rPr>
                <w:rFonts w:hint="eastAsia"/>
                <w:b/>
                <w:sz w:val="24"/>
                <w:szCs w:val="24"/>
              </w:rPr>
              <w:t>でお書きください</w:t>
            </w:r>
          </w:p>
          <w:p w:rsidR="0036274D" w:rsidRDefault="0036274D" w:rsidP="003D6B4D">
            <w:pPr>
              <w:snapToGrid w:val="0"/>
              <w:ind w:firstLineChars="100" w:firstLine="235"/>
              <w:rPr>
                <w:b/>
                <w:sz w:val="24"/>
                <w:szCs w:val="24"/>
              </w:rPr>
            </w:pPr>
          </w:p>
          <w:p w:rsidR="0036274D" w:rsidRDefault="00A549BA" w:rsidP="0036274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●完売</w:t>
            </w:r>
            <w:r w:rsidR="0036274D" w:rsidRPr="0036274D">
              <w:rPr>
                <w:rFonts w:hint="eastAsia"/>
                <w:b/>
                <w:sz w:val="28"/>
                <w:szCs w:val="28"/>
              </w:rPr>
              <w:t>人数</w:t>
            </w:r>
            <w:r w:rsidR="0036274D" w:rsidRPr="0036274D">
              <w:rPr>
                <w:rFonts w:hint="eastAsia"/>
                <w:b/>
                <w:sz w:val="28"/>
                <w:szCs w:val="28"/>
                <w:u w:val="double"/>
              </w:rPr>
              <w:t xml:space="preserve">　　　　　</w:t>
            </w:r>
            <w:r w:rsidR="0036274D" w:rsidRPr="0036274D">
              <w:rPr>
                <w:rFonts w:hint="eastAsia"/>
                <w:b/>
                <w:sz w:val="28"/>
                <w:szCs w:val="28"/>
              </w:rPr>
              <w:t>人泊</w:t>
            </w:r>
          </w:p>
          <w:p w:rsidR="00A549BA" w:rsidRPr="00A549BA" w:rsidRDefault="00A549BA" w:rsidP="00A549BA">
            <w:pPr>
              <w:snapToGrid w:val="0"/>
              <w:ind w:firstLineChars="100" w:firstLine="235"/>
              <w:rPr>
                <w:b/>
                <w:sz w:val="24"/>
                <w:szCs w:val="24"/>
              </w:rPr>
            </w:pPr>
            <w:r w:rsidRPr="00130F95">
              <w:rPr>
                <w:rFonts w:hint="eastAsia"/>
                <w:b/>
                <w:sz w:val="24"/>
                <w:szCs w:val="24"/>
              </w:rPr>
              <w:t>※</w:t>
            </w:r>
            <w:r w:rsidRPr="00B52E3F">
              <w:rPr>
                <w:rFonts w:hint="eastAsia"/>
                <w:b/>
                <w:sz w:val="24"/>
                <w:szCs w:val="24"/>
                <w:u w:val="single"/>
              </w:rPr>
              <w:t>７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月１９日以降に追加販売した分で、</w:t>
            </w:r>
            <w:r w:rsidRPr="00A549BA">
              <w:rPr>
                <w:rFonts w:hint="eastAsia"/>
                <w:b/>
                <w:sz w:val="24"/>
                <w:szCs w:val="24"/>
              </w:rPr>
              <w:t>完売した人泊数をお書きください</w:t>
            </w:r>
          </w:p>
          <w:p w:rsidR="0036274D" w:rsidRPr="00A549BA" w:rsidRDefault="0036274D" w:rsidP="0036274D">
            <w:pPr>
              <w:snapToGrid w:val="0"/>
              <w:rPr>
                <w:b/>
                <w:sz w:val="28"/>
                <w:szCs w:val="28"/>
              </w:rPr>
            </w:pPr>
          </w:p>
          <w:p w:rsidR="00754610" w:rsidRDefault="000B0624" w:rsidP="00BE02D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◎宿泊プランの</w:t>
            </w:r>
            <w:r w:rsidR="003D6B4D">
              <w:rPr>
                <w:rFonts w:hint="eastAsia"/>
                <w:b/>
                <w:sz w:val="24"/>
                <w:szCs w:val="24"/>
              </w:rPr>
              <w:t>追加</w:t>
            </w:r>
            <w:r>
              <w:rPr>
                <w:rFonts w:hint="eastAsia"/>
                <w:b/>
                <w:sz w:val="24"/>
                <w:szCs w:val="24"/>
              </w:rPr>
              <w:t>販売に当た</w:t>
            </w:r>
            <w:r w:rsidR="00B4544F">
              <w:rPr>
                <w:rFonts w:hint="eastAsia"/>
                <w:b/>
                <w:sz w:val="24"/>
                <w:szCs w:val="24"/>
              </w:rPr>
              <w:t>る前提条件</w:t>
            </w:r>
            <w:r w:rsidR="003D6B4D">
              <w:rPr>
                <w:rFonts w:hint="eastAsia"/>
                <w:b/>
                <w:sz w:val="24"/>
                <w:szCs w:val="24"/>
              </w:rPr>
              <w:t>◎</w:t>
            </w:r>
          </w:p>
          <w:p w:rsidR="003D6B4D" w:rsidRPr="003D6B4D" w:rsidRDefault="003D6B4D" w:rsidP="000B0624">
            <w:pPr>
              <w:snapToGrid w:val="0"/>
              <w:rPr>
                <w:sz w:val="24"/>
                <w:szCs w:val="24"/>
              </w:rPr>
            </w:pPr>
            <w:r w:rsidRPr="003D6B4D">
              <w:rPr>
                <w:rFonts w:hint="eastAsia"/>
                <w:sz w:val="24"/>
                <w:szCs w:val="24"/>
              </w:rPr>
              <w:t>・</w:t>
            </w:r>
            <w:r w:rsidR="00B4544F">
              <w:rPr>
                <w:rFonts w:hint="eastAsia"/>
                <w:sz w:val="24"/>
                <w:szCs w:val="24"/>
              </w:rPr>
              <w:t>追加販売は、</w:t>
            </w:r>
            <w:r w:rsidRPr="0036274D">
              <w:rPr>
                <w:rFonts w:hint="eastAsia"/>
                <w:sz w:val="24"/>
                <w:szCs w:val="24"/>
                <w:u w:val="single"/>
              </w:rPr>
              <w:t>現在の宿泊プラン</w:t>
            </w:r>
            <w:r w:rsidR="00B4544F" w:rsidRPr="0036274D">
              <w:rPr>
                <w:rFonts w:hint="eastAsia"/>
                <w:sz w:val="24"/>
                <w:szCs w:val="24"/>
                <w:u w:val="single"/>
              </w:rPr>
              <w:t>の完売が前提となります</w:t>
            </w:r>
            <w:r w:rsidR="00B4544F">
              <w:rPr>
                <w:rFonts w:hint="eastAsia"/>
                <w:sz w:val="24"/>
                <w:szCs w:val="24"/>
              </w:rPr>
              <w:t>。</w:t>
            </w:r>
          </w:p>
          <w:p w:rsidR="00B4544F" w:rsidRDefault="000B0624" w:rsidP="000B0624">
            <w:pPr>
              <w:snapToGrid w:val="0"/>
              <w:rPr>
                <w:sz w:val="24"/>
                <w:szCs w:val="24"/>
              </w:rPr>
            </w:pPr>
            <w:r w:rsidRPr="003D6B4D">
              <w:rPr>
                <w:rFonts w:hint="eastAsia"/>
                <w:sz w:val="24"/>
                <w:szCs w:val="24"/>
              </w:rPr>
              <w:t>・</w:t>
            </w:r>
            <w:r w:rsidR="00B4544F">
              <w:rPr>
                <w:rFonts w:hint="eastAsia"/>
                <w:sz w:val="24"/>
                <w:szCs w:val="24"/>
              </w:rPr>
              <w:t>追加販売に当たっては、一人一泊あたり5,500円（税込）×宿泊数の割引費用の支払い</w:t>
            </w:r>
          </w:p>
          <w:p w:rsidR="00B4544F" w:rsidRDefault="00B4544F" w:rsidP="00B4544F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のみ</w:t>
            </w:r>
            <w:r w:rsidR="0036274D">
              <w:rPr>
                <w:rFonts w:hint="eastAsia"/>
                <w:sz w:val="24"/>
                <w:szCs w:val="24"/>
              </w:rPr>
              <w:t>となります。</w:t>
            </w:r>
          </w:p>
          <w:p w:rsidR="002375F8" w:rsidRPr="00B74BB3" w:rsidRDefault="0036274D" w:rsidP="0036274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・割引費用は宿泊実績（宿泊数）に基づき、後日お支払いします</w:t>
            </w:r>
            <w:r w:rsidR="00B4544F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E113B9" w:rsidRDefault="00E113B9" w:rsidP="00E113B9">
      <w:pPr>
        <w:snapToGrid w:val="0"/>
        <w:rPr>
          <w:b/>
          <w:sz w:val="28"/>
        </w:rPr>
      </w:pPr>
    </w:p>
    <w:p w:rsidR="00B52E3F" w:rsidRPr="00B52E3F" w:rsidRDefault="0036274D" w:rsidP="00D23BEB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３</w:t>
      </w:r>
      <w:r w:rsidR="00E113B9" w:rsidRPr="00D23BEB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送付</w:t>
      </w:r>
      <w:r w:rsidR="00E113B9">
        <w:rPr>
          <w:rFonts w:hint="eastAsia"/>
          <w:b/>
          <w:sz w:val="28"/>
        </w:rPr>
        <w:t>先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B52E3F" w:rsidRPr="00B52E3F" w:rsidTr="0036274D">
        <w:trPr>
          <w:trHeight w:val="2014"/>
          <w:jc w:val="center"/>
        </w:trPr>
        <w:tc>
          <w:tcPr>
            <w:tcW w:w="9782" w:type="dxa"/>
            <w:vAlign w:val="center"/>
          </w:tcPr>
          <w:p w:rsidR="00B52E3F" w:rsidRPr="00996790" w:rsidRDefault="00B52E3F" w:rsidP="00B00239">
            <w:pPr>
              <w:snapToGrid w:val="0"/>
              <w:rPr>
                <w:b/>
                <w:sz w:val="28"/>
                <w:szCs w:val="28"/>
              </w:rPr>
            </w:pPr>
            <w:r w:rsidRPr="00996790">
              <w:rPr>
                <w:rFonts w:hint="eastAsia"/>
                <w:b/>
                <w:sz w:val="28"/>
                <w:szCs w:val="28"/>
              </w:rPr>
              <w:t>≪</w:t>
            </w:r>
            <w:r w:rsidR="0036274D">
              <w:rPr>
                <w:rFonts w:hint="eastAsia"/>
                <w:b/>
                <w:kern w:val="0"/>
                <w:sz w:val="28"/>
                <w:szCs w:val="28"/>
              </w:rPr>
              <w:t>送付先</w:t>
            </w:r>
            <w:r w:rsidR="00BF4377">
              <w:rPr>
                <w:rFonts w:hint="eastAsia"/>
                <w:b/>
                <w:sz w:val="28"/>
                <w:szCs w:val="28"/>
              </w:rPr>
              <w:t xml:space="preserve">≫　</w:t>
            </w:r>
            <w:r w:rsidRPr="00996790">
              <w:rPr>
                <w:rFonts w:hint="eastAsia"/>
                <w:b/>
                <w:sz w:val="28"/>
                <w:szCs w:val="28"/>
              </w:rPr>
              <w:t>青森県誘客交流課　国内誘客グループ</w:t>
            </w:r>
          </w:p>
          <w:p w:rsidR="00B52E3F" w:rsidRDefault="00B52E3F" w:rsidP="00B52E3F">
            <w:pPr>
              <w:snapToGrid w:val="0"/>
              <w:rPr>
                <w:b/>
                <w:sz w:val="28"/>
                <w:szCs w:val="28"/>
              </w:rPr>
            </w:pPr>
            <w:r w:rsidRPr="00996790">
              <w:rPr>
                <w:rFonts w:hint="eastAsia"/>
                <w:b/>
                <w:sz w:val="28"/>
                <w:szCs w:val="28"/>
              </w:rPr>
              <w:t xml:space="preserve">　　　　　　電話：017-734-9384／FAX：017-734-8126</w:t>
            </w:r>
          </w:p>
          <w:p w:rsidR="005034D7" w:rsidRDefault="005034D7" w:rsidP="0036274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E-MAIL：</w:t>
            </w:r>
            <w:hyperlink r:id="rId7" w:history="1">
              <w:r w:rsidR="0036274D" w:rsidRPr="00EE5AF4">
                <w:rPr>
                  <w:rStyle w:val="a9"/>
                  <w:b/>
                  <w:sz w:val="28"/>
                  <w:szCs w:val="28"/>
                </w:rPr>
                <w:t>shinkanko@pref.aomori.lg.jp</w:t>
              </w:r>
            </w:hyperlink>
          </w:p>
          <w:p w:rsidR="0036274D" w:rsidRPr="00B52E3F" w:rsidRDefault="0036274D" w:rsidP="0036274D">
            <w:pPr>
              <w:snapToGrid w:val="0"/>
              <w:ind w:firstLineChars="100" w:firstLine="27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※原本の郵送は不要です。FAXまたはメールにてお送りください。</w:t>
            </w:r>
          </w:p>
        </w:tc>
      </w:tr>
    </w:tbl>
    <w:p w:rsidR="001D7888" w:rsidRDefault="001D7888" w:rsidP="00B52E3F">
      <w:pPr>
        <w:snapToGrid w:val="0"/>
        <w:rPr>
          <w:b/>
          <w:sz w:val="28"/>
          <w:szCs w:val="28"/>
        </w:rPr>
      </w:pPr>
    </w:p>
    <w:p w:rsidR="0036274D" w:rsidRPr="00E113B9" w:rsidRDefault="0036274D" w:rsidP="00B52E3F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追加販売を希望される場合は、記入済の本書</w:t>
      </w:r>
      <w:r w:rsidR="00BB3757">
        <w:rPr>
          <w:rFonts w:hint="eastAsia"/>
          <w:b/>
          <w:sz w:val="28"/>
          <w:szCs w:val="28"/>
        </w:rPr>
        <w:t>を、</w:t>
      </w:r>
      <w:r>
        <w:rPr>
          <w:rFonts w:hint="eastAsia"/>
          <w:b/>
          <w:sz w:val="28"/>
          <w:szCs w:val="28"/>
        </w:rPr>
        <w:t>上記送付先までお送りください。県で確認後、追加の可否及び追加</w:t>
      </w:r>
      <w:r w:rsidR="00BB3757">
        <w:rPr>
          <w:rFonts w:hint="eastAsia"/>
          <w:b/>
          <w:sz w:val="28"/>
          <w:szCs w:val="28"/>
        </w:rPr>
        <w:t>可能人数を改めてご連絡差し上げます。</w:t>
      </w:r>
    </w:p>
    <w:sectPr w:rsidR="0036274D" w:rsidRPr="00E113B9" w:rsidSect="00B4544F">
      <w:headerReference w:type="default" r:id="rId8"/>
      <w:headerReference w:type="first" r:id="rId9"/>
      <w:pgSz w:w="11906" w:h="16838"/>
      <w:pgMar w:top="284" w:right="794" w:bottom="233" w:left="794" w:header="510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B6" w:rsidRDefault="00D432B6" w:rsidP="0063718C">
      <w:r>
        <w:separator/>
      </w:r>
    </w:p>
  </w:endnote>
  <w:endnote w:type="continuationSeparator" w:id="0">
    <w:p w:rsidR="00D432B6" w:rsidRDefault="00D432B6" w:rsidP="0063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B6" w:rsidRDefault="00D432B6" w:rsidP="0063718C">
      <w:r>
        <w:separator/>
      </w:r>
    </w:p>
  </w:footnote>
  <w:footnote w:type="continuationSeparator" w:id="0">
    <w:p w:rsidR="00D432B6" w:rsidRDefault="00D432B6" w:rsidP="0063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C" w:rsidRDefault="0063718C">
    <w:pPr>
      <w:pStyle w:val="a4"/>
    </w:pPr>
  </w:p>
  <w:p w:rsidR="00E122A7" w:rsidRDefault="00E12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4F" w:rsidRDefault="0036274D" w:rsidP="0036274D">
    <w:pPr>
      <w:pStyle w:val="a4"/>
      <w:jc w:val="left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別紙</w:t>
    </w:r>
    <w:r w:rsidR="00BE021C">
      <w:rPr>
        <w:rFonts w:hint="eastAsia"/>
        <w:sz w:val="22"/>
      </w:rPr>
      <w:t>３</w:t>
    </w:r>
    <w:r>
      <w:rPr>
        <w:rFonts w:hint="eastAsia"/>
        <w:sz w:val="22"/>
      </w:rPr>
      <w:t>）</w:t>
    </w:r>
  </w:p>
  <w:p w:rsidR="00A17B82" w:rsidRPr="00C8402A" w:rsidRDefault="00A17B82" w:rsidP="00A17B82">
    <w:pPr>
      <w:pStyle w:val="a4"/>
      <w:jc w:val="right"/>
      <w:rPr>
        <w:rFonts w:hint="eastAsia"/>
        <w:sz w:val="22"/>
      </w:rPr>
    </w:pPr>
    <w:r>
      <w:rPr>
        <w:rFonts w:hint="eastAsia"/>
        <w:sz w:val="22"/>
      </w:rPr>
      <w:t xml:space="preserve">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CDD"/>
    <w:multiLevelType w:val="hybridMultilevel"/>
    <w:tmpl w:val="D8D8932E"/>
    <w:lvl w:ilvl="0" w:tplc="7CDA4D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E"/>
    <w:rsid w:val="00081C3A"/>
    <w:rsid w:val="000833BF"/>
    <w:rsid w:val="000B0624"/>
    <w:rsid w:val="00115109"/>
    <w:rsid w:val="00130F95"/>
    <w:rsid w:val="00170D30"/>
    <w:rsid w:val="00174A4D"/>
    <w:rsid w:val="001D7888"/>
    <w:rsid w:val="0020056A"/>
    <w:rsid w:val="0023017E"/>
    <w:rsid w:val="002375F8"/>
    <w:rsid w:val="00240A9E"/>
    <w:rsid w:val="002D3AE4"/>
    <w:rsid w:val="00316DA6"/>
    <w:rsid w:val="0036274D"/>
    <w:rsid w:val="003D6B4D"/>
    <w:rsid w:val="004B0835"/>
    <w:rsid w:val="004D4B4F"/>
    <w:rsid w:val="005034D7"/>
    <w:rsid w:val="00540184"/>
    <w:rsid w:val="005A28B5"/>
    <w:rsid w:val="005F5987"/>
    <w:rsid w:val="0063718C"/>
    <w:rsid w:val="0065447F"/>
    <w:rsid w:val="00690024"/>
    <w:rsid w:val="00697BC4"/>
    <w:rsid w:val="00754610"/>
    <w:rsid w:val="007E3E04"/>
    <w:rsid w:val="00843EAB"/>
    <w:rsid w:val="009510AB"/>
    <w:rsid w:val="00994590"/>
    <w:rsid w:val="00996790"/>
    <w:rsid w:val="009E3AB0"/>
    <w:rsid w:val="009F27DE"/>
    <w:rsid w:val="009F2E1D"/>
    <w:rsid w:val="009F4D6A"/>
    <w:rsid w:val="00A0126C"/>
    <w:rsid w:val="00A17B82"/>
    <w:rsid w:val="00A549BA"/>
    <w:rsid w:val="00AB0D3C"/>
    <w:rsid w:val="00B028E0"/>
    <w:rsid w:val="00B246DF"/>
    <w:rsid w:val="00B356A3"/>
    <w:rsid w:val="00B4544F"/>
    <w:rsid w:val="00B52E3F"/>
    <w:rsid w:val="00B74BB3"/>
    <w:rsid w:val="00BB3757"/>
    <w:rsid w:val="00BE021C"/>
    <w:rsid w:val="00BE02D8"/>
    <w:rsid w:val="00BF4377"/>
    <w:rsid w:val="00C10EFE"/>
    <w:rsid w:val="00C8402A"/>
    <w:rsid w:val="00CB5E44"/>
    <w:rsid w:val="00CF294A"/>
    <w:rsid w:val="00D218B5"/>
    <w:rsid w:val="00D23BEB"/>
    <w:rsid w:val="00D432B6"/>
    <w:rsid w:val="00DA52F9"/>
    <w:rsid w:val="00DD3ACE"/>
    <w:rsid w:val="00E113B9"/>
    <w:rsid w:val="00E122A7"/>
    <w:rsid w:val="00E83532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FEA6F"/>
  <w15:chartTrackingRefBased/>
  <w15:docId w15:val="{7FB7711C-BBE3-49F0-936D-0708C25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18C"/>
  </w:style>
  <w:style w:type="paragraph" w:styleId="a6">
    <w:name w:val="footer"/>
    <w:basedOn w:val="a"/>
    <w:link w:val="a7"/>
    <w:uiPriority w:val="99"/>
    <w:unhideWhenUsed/>
    <w:rsid w:val="00637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18C"/>
  </w:style>
  <w:style w:type="paragraph" w:styleId="a8">
    <w:name w:val="List Paragraph"/>
    <w:basedOn w:val="a"/>
    <w:uiPriority w:val="34"/>
    <w:qFormat/>
    <w:rsid w:val="009F27DE"/>
    <w:pPr>
      <w:ind w:leftChars="400" w:left="840"/>
    </w:pPr>
  </w:style>
  <w:style w:type="character" w:styleId="a9">
    <w:name w:val="Hyperlink"/>
    <w:basedOn w:val="a0"/>
    <w:uiPriority w:val="99"/>
    <w:unhideWhenUsed/>
    <w:rsid w:val="00362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nkanko@pref.aom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201user</cp:lastModifiedBy>
  <cp:revision>43</cp:revision>
  <cp:lastPrinted>2020-07-13T05:10:00Z</cp:lastPrinted>
  <dcterms:created xsi:type="dcterms:W3CDTF">2020-07-10T06:34:00Z</dcterms:created>
  <dcterms:modified xsi:type="dcterms:W3CDTF">2020-07-28T12:15:00Z</dcterms:modified>
</cp:coreProperties>
</file>