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3529" w14:textId="77777777" w:rsidR="00C93F61" w:rsidRPr="0052785A" w:rsidRDefault="00C93F61" w:rsidP="00987074">
      <w:pPr>
        <w:spacing w:line="320" w:lineRule="exact"/>
        <w:rPr>
          <w:rFonts w:ascii="メイリオ" w:eastAsia="メイリオ" w:hAnsi="メイリオ"/>
          <w:szCs w:val="21"/>
        </w:rPr>
      </w:pPr>
    </w:p>
    <w:p w14:paraId="183D5863" w14:textId="77777777" w:rsidR="00C87521" w:rsidRPr="0052785A" w:rsidRDefault="00352021" w:rsidP="003520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w:t>
      </w:r>
      <w:r w:rsidR="00FC50E2" w:rsidRPr="0052785A">
        <w:rPr>
          <w:rFonts w:ascii="メイリオ" w:eastAsia="メイリオ" w:hAnsi="メイリオ" w:cs="メイリオ" w:hint="eastAsia"/>
          <w:kern w:val="0"/>
          <w:szCs w:val="21"/>
        </w:rPr>
        <w:t>観光</w:t>
      </w:r>
      <w:r w:rsidR="00DB7257" w:rsidRPr="0052785A">
        <w:rPr>
          <w:rFonts w:ascii="メイリオ" w:eastAsia="メイリオ" w:hAnsi="メイリオ" w:cs="メイリオ" w:hint="eastAsia"/>
          <w:kern w:val="0"/>
          <w:szCs w:val="21"/>
        </w:rPr>
        <w:t>「キャッチフレーズ」及び「マスコットキャラクター」</w:t>
      </w:r>
      <w:r w:rsidR="00C87521" w:rsidRPr="0052785A">
        <w:rPr>
          <w:rFonts w:ascii="メイリオ" w:eastAsia="メイリオ" w:hAnsi="メイリオ" w:cs="メイリオ" w:hint="eastAsia"/>
          <w:kern w:val="0"/>
          <w:szCs w:val="21"/>
        </w:rPr>
        <w:t>使用に関する要綱</w:t>
      </w:r>
    </w:p>
    <w:p w14:paraId="0474966D" w14:textId="14E9F525" w:rsidR="00C87521" w:rsidRPr="00D4548C" w:rsidRDefault="00C87521" w:rsidP="00D4548C">
      <w:pPr>
        <w:overflowPunct w:val="0"/>
        <w:spacing w:line="320" w:lineRule="exact"/>
        <w:jc w:val="center"/>
        <w:textAlignment w:val="baseline"/>
        <w:rPr>
          <w:rFonts w:ascii="メイリオ" w:eastAsia="メイリオ" w:hAnsi="Times New Roman"/>
          <w:color w:val="FF0000"/>
          <w:kern w:val="0"/>
          <w:szCs w:val="21"/>
        </w:rPr>
      </w:pPr>
    </w:p>
    <w:p w14:paraId="07BB798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E316CF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（趣旨）</w:t>
      </w:r>
    </w:p>
    <w:p w14:paraId="092EC396"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第</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この要綱は、</w:t>
      </w:r>
      <w:r w:rsidR="00352021" w:rsidRPr="0052785A">
        <w:rPr>
          <w:rFonts w:ascii="メイリオ" w:eastAsia="メイリオ" w:hAnsi="メイリオ" w:cs="メイリオ" w:hint="eastAsia"/>
          <w:kern w:val="0"/>
          <w:szCs w:val="21"/>
        </w:rPr>
        <w:t>青森県・函館</w:t>
      </w:r>
      <w:r w:rsidR="00FC50E2" w:rsidRPr="0052785A">
        <w:rPr>
          <w:rFonts w:ascii="メイリオ" w:eastAsia="メイリオ" w:hAnsi="メイリオ" w:cs="メイリオ" w:hint="eastAsia"/>
          <w:kern w:val="0"/>
          <w:szCs w:val="21"/>
        </w:rPr>
        <w:t>観光</w:t>
      </w:r>
      <w:r w:rsidR="00352021" w:rsidRPr="0052785A">
        <w:rPr>
          <w:rFonts w:ascii="メイリオ" w:eastAsia="メイリオ" w:hAnsi="メイリオ" w:cs="メイリオ" w:hint="eastAsia"/>
          <w:kern w:val="0"/>
          <w:szCs w:val="21"/>
        </w:rPr>
        <w:t xml:space="preserve">キャッチフレーズ「ひと旅　ふた旅、めぐる旅　</w:t>
      </w:r>
      <w:r w:rsidRPr="0052785A">
        <w:rPr>
          <w:rFonts w:ascii="メイリオ" w:eastAsia="メイリオ" w:hAnsi="メイリオ" w:cs="メイリオ" w:hint="eastAsia"/>
          <w:kern w:val="0"/>
          <w:szCs w:val="21"/>
        </w:rPr>
        <w:t>青森</w:t>
      </w:r>
      <w:r w:rsidR="00DB7257" w:rsidRPr="0052785A">
        <w:rPr>
          <w:rFonts w:ascii="メイリオ" w:eastAsia="メイリオ" w:hAnsi="メイリオ" w:cs="メイリオ" w:hint="eastAsia"/>
          <w:kern w:val="0"/>
          <w:szCs w:val="21"/>
        </w:rPr>
        <w:t>・</w:t>
      </w:r>
      <w:r w:rsidR="00352021" w:rsidRPr="0052785A">
        <w:rPr>
          <w:rFonts w:ascii="メイリオ" w:eastAsia="メイリオ" w:hAnsi="メイリオ" w:cs="メイリオ" w:hint="eastAsia"/>
          <w:kern w:val="0"/>
          <w:szCs w:val="21"/>
        </w:rPr>
        <w:t>函館</w:t>
      </w:r>
      <w:r w:rsidRPr="0052785A">
        <w:rPr>
          <w:rFonts w:ascii="メイリオ" w:eastAsia="メイリオ" w:hAnsi="メイリオ" w:cs="メイリオ" w:hint="eastAsia"/>
          <w:kern w:val="0"/>
          <w:szCs w:val="21"/>
        </w:rPr>
        <w:t>」</w:t>
      </w:r>
      <w:r w:rsidR="00DB528E" w:rsidRPr="0052785A">
        <w:rPr>
          <w:rFonts w:ascii="メイリオ" w:eastAsia="メイリオ" w:hAnsi="メイリオ" w:cs="メイリオ" w:hint="eastAsia"/>
          <w:kern w:val="0"/>
          <w:szCs w:val="21"/>
        </w:rPr>
        <w:t>及び</w:t>
      </w:r>
      <w:r w:rsidR="00DB7257" w:rsidRPr="0052785A">
        <w:rPr>
          <w:rFonts w:ascii="メイリオ" w:eastAsia="メイリオ" w:hAnsi="メイリオ" w:cs="メイリオ" w:hint="eastAsia"/>
          <w:kern w:val="0"/>
          <w:szCs w:val="21"/>
        </w:rPr>
        <w:t>同マスコットキャラクター「いくべぇ」</w:t>
      </w:r>
      <w:r w:rsidR="00D41FA7" w:rsidRPr="0052785A">
        <w:rPr>
          <w:rFonts w:ascii="メイリオ" w:eastAsia="メイリオ" w:hAnsi="メイリオ" w:cs="メイリオ" w:hint="eastAsia"/>
          <w:kern w:val="0"/>
          <w:szCs w:val="21"/>
        </w:rPr>
        <w:t>に係るデザイン等</w:t>
      </w:r>
      <w:r w:rsidR="00B730CF" w:rsidRPr="0052785A">
        <w:rPr>
          <w:rFonts w:ascii="メイリオ" w:eastAsia="メイリオ" w:hAnsi="メイリオ" w:cs="メイリオ" w:hint="eastAsia"/>
          <w:kern w:val="0"/>
          <w:szCs w:val="21"/>
        </w:rPr>
        <w:t>（以下「デザイン等」という。）</w:t>
      </w:r>
      <w:r w:rsidR="00DB7257" w:rsidRPr="0052785A">
        <w:rPr>
          <w:rFonts w:ascii="メイリオ" w:eastAsia="メイリオ" w:hAnsi="メイリオ" w:cs="メイリオ" w:hint="eastAsia"/>
          <w:kern w:val="0"/>
          <w:szCs w:val="21"/>
        </w:rPr>
        <w:t>の使用に関し、必要な事項</w:t>
      </w:r>
      <w:r w:rsidRPr="0052785A">
        <w:rPr>
          <w:rFonts w:ascii="メイリオ" w:eastAsia="メイリオ" w:hAnsi="メイリオ" w:cs="メイリオ" w:hint="eastAsia"/>
          <w:kern w:val="0"/>
          <w:szCs w:val="21"/>
        </w:rPr>
        <w:t>を定めるものとする。</w:t>
      </w:r>
    </w:p>
    <w:p w14:paraId="6212024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7EDF46B" w14:textId="77777777" w:rsidR="00C87521" w:rsidRPr="0052785A" w:rsidRDefault="00C87521" w:rsidP="00BC1761">
      <w:pPr>
        <w:overflowPunct w:val="0"/>
        <w:spacing w:line="320" w:lineRule="exact"/>
        <w:textAlignment w:val="baseline"/>
        <w:rPr>
          <w:rFonts w:ascii="メイリオ" w:eastAsia="メイリオ" w:hAnsi="Times New Roman"/>
          <w:kern w:val="0"/>
          <w:szCs w:val="21"/>
          <w:u w:val="single"/>
        </w:rPr>
      </w:pPr>
      <w:r w:rsidRPr="0052785A">
        <w:rPr>
          <w:rFonts w:ascii="メイリオ" w:eastAsia="メイリオ" w:hAnsi="メイリオ" w:cs="メイリオ" w:hint="eastAsia"/>
          <w:kern w:val="0"/>
          <w:szCs w:val="21"/>
        </w:rPr>
        <w:t>（使用の許可）</w:t>
      </w:r>
    </w:p>
    <w:p w14:paraId="2EC6A788" w14:textId="67B975EF" w:rsidR="00B730CF"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B730CF"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B730CF" w:rsidRPr="0052785A">
        <w:rPr>
          <w:rFonts w:ascii="メイリオ" w:eastAsia="メイリオ" w:hAnsi="メイリオ" w:cs="メイリオ" w:hint="eastAsia"/>
          <w:kern w:val="0"/>
          <w:szCs w:val="21"/>
        </w:rPr>
        <w:t>デザイン等</w:t>
      </w:r>
      <w:r w:rsidRPr="0052785A">
        <w:rPr>
          <w:rFonts w:ascii="メイリオ" w:eastAsia="メイリオ" w:hAnsi="メイリオ" w:cs="メイリオ" w:hint="eastAsia"/>
          <w:kern w:val="0"/>
          <w:szCs w:val="21"/>
        </w:rPr>
        <w:t>を使用しようとする者</w:t>
      </w:r>
      <w:r w:rsidR="00B730CF" w:rsidRPr="0052785A">
        <w:rPr>
          <w:rFonts w:ascii="メイリオ" w:eastAsia="メイリオ" w:hAnsi="メイリオ" w:cs="メイリオ" w:hint="eastAsia"/>
          <w:kern w:val="0"/>
          <w:szCs w:val="21"/>
        </w:rPr>
        <w:t>（以下「使用申請者」という。）</w:t>
      </w:r>
      <w:r w:rsidRPr="0052785A">
        <w:rPr>
          <w:rFonts w:ascii="メイリオ" w:eastAsia="メイリオ" w:hAnsi="メイリオ" w:cs="メイリオ" w:hint="eastAsia"/>
          <w:kern w:val="0"/>
          <w:szCs w:val="21"/>
        </w:rPr>
        <w:t>は、あらかじめ</w:t>
      </w:r>
      <w:r w:rsidR="00B730CF" w:rsidRPr="0052785A">
        <w:rPr>
          <w:rFonts w:ascii="メイリオ" w:eastAsia="メイリオ" w:hAnsi="メイリオ" w:cs="メイリオ" w:hint="eastAsia"/>
          <w:kern w:val="0"/>
          <w:szCs w:val="21"/>
        </w:rPr>
        <w:t>使用許可申請を行い、</w:t>
      </w:r>
      <w:r w:rsidR="004A021E" w:rsidRPr="0052785A">
        <w:rPr>
          <w:rFonts w:ascii="メイリオ" w:eastAsia="メイリオ" w:hAnsi="メイリオ" w:cs="メイリオ" w:hint="eastAsia"/>
          <w:kern w:val="0"/>
          <w:szCs w:val="21"/>
        </w:rPr>
        <w:t>公益</w:t>
      </w:r>
      <w:r w:rsidRPr="0052785A">
        <w:rPr>
          <w:rFonts w:ascii="メイリオ" w:eastAsia="メイリオ" w:hAnsi="メイリオ" w:cs="メイリオ" w:hint="eastAsia"/>
          <w:kern w:val="0"/>
          <w:szCs w:val="21"/>
        </w:rPr>
        <w:t>社団法人</w:t>
      </w:r>
      <w:r w:rsidR="00D4548C" w:rsidRPr="003676A1">
        <w:rPr>
          <w:rFonts w:ascii="メイリオ" w:eastAsia="メイリオ" w:hAnsi="メイリオ" w:cs="メイリオ" w:hint="eastAsia"/>
          <w:kern w:val="0"/>
          <w:szCs w:val="21"/>
        </w:rPr>
        <w:t>青森県観光国際交流機構</w:t>
      </w:r>
      <w:r w:rsidRPr="0052785A">
        <w:rPr>
          <w:rFonts w:ascii="メイリオ" w:eastAsia="メイリオ" w:hAnsi="メイリオ" w:cs="メイリオ" w:hint="eastAsia"/>
          <w:kern w:val="0"/>
          <w:szCs w:val="21"/>
        </w:rPr>
        <w:t>理事長</w:t>
      </w:r>
      <w:r w:rsidR="00BE3856" w:rsidRPr="0052785A">
        <w:rPr>
          <w:rFonts w:ascii="メイリオ" w:eastAsia="メイリオ" w:hAnsi="メイリオ" w:cs="メイリオ" w:hint="eastAsia"/>
          <w:kern w:val="0"/>
          <w:szCs w:val="21"/>
        </w:rPr>
        <w:t>（</w:t>
      </w:r>
      <w:r w:rsidRPr="0052785A">
        <w:rPr>
          <w:rFonts w:ascii="メイリオ" w:eastAsia="メイリオ" w:hAnsi="メイリオ" w:cs="メイリオ" w:hint="eastAsia"/>
          <w:kern w:val="0"/>
          <w:szCs w:val="21"/>
        </w:rPr>
        <w:t>以下、「理事長」という。</w:t>
      </w:r>
      <w:r w:rsidR="00BE3856" w:rsidRPr="0052785A">
        <w:rPr>
          <w:rFonts w:ascii="メイリオ" w:eastAsia="メイリオ" w:hAnsi="メイリオ" w:cs="メイリオ" w:hint="eastAsia"/>
          <w:kern w:val="0"/>
          <w:szCs w:val="21"/>
        </w:rPr>
        <w:t>）</w:t>
      </w:r>
      <w:r w:rsidRPr="0052785A">
        <w:rPr>
          <w:rFonts w:ascii="メイリオ" w:eastAsia="メイリオ" w:hAnsi="メイリオ" w:cs="メイリオ" w:hint="eastAsia"/>
          <w:kern w:val="0"/>
          <w:szCs w:val="21"/>
        </w:rPr>
        <w:t>の許可を受けなければならない。</w:t>
      </w:r>
    </w:p>
    <w:p w14:paraId="1615CD26" w14:textId="77777777" w:rsidR="00C87521" w:rsidRPr="0052785A" w:rsidRDefault="00B730CF"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2使用</w:t>
      </w:r>
      <w:r w:rsidR="00C87521" w:rsidRPr="0052785A">
        <w:rPr>
          <w:rFonts w:ascii="メイリオ" w:eastAsia="メイリオ" w:hAnsi="メイリオ" w:cs="メイリオ" w:hint="eastAsia"/>
          <w:kern w:val="0"/>
          <w:szCs w:val="21"/>
        </w:rPr>
        <w:t>許可を受けた事項を変更する場合も、同様とする。</w:t>
      </w:r>
    </w:p>
    <w:p w14:paraId="5D6BDBE2" w14:textId="77777777" w:rsidR="00C87521" w:rsidRPr="0052785A" w:rsidRDefault="00B730CF"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3</w:t>
      </w:r>
      <w:r w:rsidR="00AD2A4C" w:rsidRPr="0052785A">
        <w:rPr>
          <w:rFonts w:ascii="メイリオ" w:eastAsia="メイリオ" w:hAnsi="メイリオ" w:cs="メイリオ" w:hint="eastAsia"/>
          <w:kern w:val="0"/>
          <w:szCs w:val="21"/>
        </w:rPr>
        <w:t>理事長は、第１</w:t>
      </w:r>
      <w:r w:rsidR="00C87521" w:rsidRPr="0052785A">
        <w:rPr>
          <w:rFonts w:ascii="メイリオ" w:eastAsia="メイリオ" w:hAnsi="メイリオ" w:cs="メイリオ" w:hint="eastAsia"/>
          <w:kern w:val="0"/>
          <w:szCs w:val="21"/>
        </w:rPr>
        <w:t>項の規定により許可をする場合においては、条件を付することができる。</w:t>
      </w:r>
    </w:p>
    <w:p w14:paraId="0DDF45F8" w14:textId="77777777" w:rsidR="00C87521" w:rsidRPr="0052785A" w:rsidRDefault="00AD2A4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4 理事長は、使用申請者が第１項及び第２項の規定による使用許可申請に要した費用については、</w:t>
      </w:r>
      <w:r w:rsidR="007D4827" w:rsidRPr="0052785A">
        <w:rPr>
          <w:rFonts w:ascii="メイリオ" w:eastAsia="メイリオ" w:hAnsi="Times New Roman" w:hint="eastAsia"/>
          <w:kern w:val="0"/>
          <w:szCs w:val="21"/>
        </w:rPr>
        <w:t>一切の責任を負わないものとする。</w:t>
      </w:r>
    </w:p>
    <w:p w14:paraId="498BFEE7" w14:textId="77777777" w:rsidR="00AD2A4C" w:rsidRPr="0052785A" w:rsidRDefault="00AD2A4C" w:rsidP="00C87521">
      <w:pPr>
        <w:overflowPunct w:val="0"/>
        <w:spacing w:line="320" w:lineRule="exact"/>
        <w:textAlignment w:val="baseline"/>
        <w:rPr>
          <w:rFonts w:ascii="メイリオ" w:eastAsia="メイリオ" w:hAnsi="Times New Roman"/>
          <w:kern w:val="0"/>
          <w:szCs w:val="21"/>
        </w:rPr>
      </w:pPr>
    </w:p>
    <w:p w14:paraId="1ABECC8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（使用許可の期間）</w:t>
      </w:r>
    </w:p>
    <w:p w14:paraId="24B8D3A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6A4E49" w:rsidRPr="0052785A">
        <w:rPr>
          <w:rFonts w:ascii="メイリオ" w:eastAsia="メイリオ" w:hAnsi="メイリオ" w:cs="メイリオ" w:hint="eastAsia"/>
          <w:kern w:val="0"/>
          <w:szCs w:val="21"/>
        </w:rPr>
        <w:t>デザイン等に係る</w:t>
      </w:r>
      <w:r w:rsidRPr="0052785A">
        <w:rPr>
          <w:rFonts w:ascii="メイリオ" w:eastAsia="メイリオ" w:hAnsi="メイリオ" w:cs="メイリオ" w:hint="eastAsia"/>
          <w:kern w:val="0"/>
          <w:szCs w:val="21"/>
        </w:rPr>
        <w:t>使用許可の期間は、使用を許可した日から起算して</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年間とする。</w:t>
      </w:r>
    </w:p>
    <w:p w14:paraId="619D40A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006A4E49" w:rsidRPr="0052785A">
        <w:rPr>
          <w:rFonts w:ascii="メイリオ" w:eastAsia="メイリオ" w:hAnsi="メイリオ" w:cs="メイリオ" w:hint="eastAsia"/>
          <w:kern w:val="0"/>
          <w:szCs w:val="21"/>
        </w:rPr>
        <w:t>使用許可の期間満了後において、引き続きデザイン等</w:t>
      </w:r>
      <w:r w:rsidRPr="0052785A">
        <w:rPr>
          <w:rFonts w:ascii="メイリオ" w:eastAsia="メイリオ" w:hAnsi="メイリオ" w:cs="メイリオ" w:hint="eastAsia"/>
          <w:kern w:val="0"/>
          <w:szCs w:val="21"/>
        </w:rPr>
        <w:t>を使用しようとするときは、改めて</w:t>
      </w:r>
    </w:p>
    <w:p w14:paraId="68C6385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前条の許可を受けなければならない。</w:t>
      </w:r>
    </w:p>
    <w:p w14:paraId="176C03C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5D9962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（使用許可の制限）</w:t>
      </w:r>
    </w:p>
    <w:p w14:paraId="27630E9F" w14:textId="77777777" w:rsidR="00A573DB" w:rsidRPr="0052785A" w:rsidRDefault="00C87521" w:rsidP="00A019B7">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４</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6A4E49" w:rsidRPr="0052785A">
        <w:rPr>
          <w:rFonts w:ascii="メイリオ" w:eastAsia="メイリオ" w:hAnsi="メイリオ" w:cs="メイリオ" w:hint="eastAsia"/>
          <w:kern w:val="0"/>
          <w:szCs w:val="21"/>
        </w:rPr>
        <w:t>理事長は、次の各号のいずれかに該当するときは、デザイン等</w:t>
      </w:r>
      <w:r w:rsidRPr="0052785A">
        <w:rPr>
          <w:rFonts w:ascii="メイリオ" w:eastAsia="メイリオ" w:hAnsi="メイリオ" w:cs="メイリオ" w:hint="eastAsia"/>
          <w:kern w:val="0"/>
          <w:szCs w:val="21"/>
        </w:rPr>
        <w:t>の使用を許可しないものとする。</w:t>
      </w:r>
    </w:p>
    <w:p w14:paraId="1E34AE2C" w14:textId="77777777" w:rsidR="006D07C5" w:rsidRPr="0052785A" w:rsidRDefault="00A019B7"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1</w:t>
      </w:r>
      <w:r w:rsidR="00C87521"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法令及び</w:t>
      </w:r>
      <w:r w:rsidR="006D07C5" w:rsidRPr="0052785A">
        <w:rPr>
          <w:rFonts w:ascii="メイリオ" w:eastAsia="メイリオ" w:hAnsi="メイリオ" w:cs="メイリオ" w:hint="eastAsia"/>
          <w:kern w:val="0"/>
          <w:szCs w:val="21"/>
        </w:rPr>
        <w:t>公序良俗に反するものと認めるとき。</w:t>
      </w:r>
    </w:p>
    <w:p w14:paraId="660AA19A" w14:textId="77777777" w:rsidR="00C87521" w:rsidRPr="0052785A" w:rsidRDefault="006D07C5"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(2) </w:t>
      </w:r>
      <w:r w:rsidR="006A4E49" w:rsidRPr="0052785A">
        <w:rPr>
          <w:rFonts w:ascii="メイリオ" w:eastAsia="メイリオ" w:hAnsi="メイリオ" w:cs="メイリオ" w:hint="eastAsia"/>
          <w:kern w:val="0"/>
          <w:szCs w:val="21"/>
        </w:rPr>
        <w:t>デザイン等</w:t>
      </w:r>
      <w:r w:rsidR="00C87521" w:rsidRPr="0052785A">
        <w:rPr>
          <w:rFonts w:ascii="メイリオ" w:eastAsia="メイリオ" w:hAnsi="メイリオ" w:cs="メイリオ" w:hint="eastAsia"/>
          <w:kern w:val="0"/>
          <w:szCs w:val="21"/>
        </w:rPr>
        <w:t>の使用によって誤認または混同を生じさせるおそれがあると認めるとき。</w:t>
      </w:r>
    </w:p>
    <w:p w14:paraId="40E6860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006A4E49" w:rsidRPr="0052785A">
        <w:rPr>
          <w:rFonts w:ascii="メイリオ" w:eastAsia="メイリオ" w:hAnsi="メイリオ" w:cs="メイリオ" w:hint="eastAsia"/>
          <w:kern w:val="0"/>
          <w:szCs w:val="21"/>
        </w:rPr>
        <w:t>デザイン等あるいは青森県・北海道道南地域</w:t>
      </w:r>
      <w:r w:rsidRPr="0052785A">
        <w:rPr>
          <w:rFonts w:ascii="メイリオ" w:eastAsia="メイリオ" w:hAnsi="メイリオ" w:cs="メイリオ" w:hint="eastAsia"/>
          <w:kern w:val="0"/>
          <w:szCs w:val="21"/>
        </w:rPr>
        <w:t>のイメージを損なうおそれがあると認めるとき。</w:t>
      </w:r>
    </w:p>
    <w:p w14:paraId="66B1C39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(4) </w:t>
      </w:r>
      <w:r w:rsidR="006A4E49" w:rsidRPr="0052785A">
        <w:rPr>
          <w:rFonts w:ascii="メイリオ" w:eastAsia="メイリオ" w:hAnsi="メイリオ" w:cs="メイリオ" w:hint="eastAsia"/>
          <w:kern w:val="0"/>
          <w:szCs w:val="21"/>
        </w:rPr>
        <w:t>立体物で、その表現がデザイン等</w:t>
      </w:r>
      <w:r w:rsidRPr="0052785A">
        <w:rPr>
          <w:rFonts w:ascii="メイリオ" w:eastAsia="メイリオ" w:hAnsi="メイリオ" w:cs="メイリオ" w:hint="eastAsia"/>
          <w:kern w:val="0"/>
          <w:szCs w:val="21"/>
        </w:rPr>
        <w:t>の立体物と認められないとき。</w:t>
      </w:r>
    </w:p>
    <w:p w14:paraId="4CAA59E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(5) </w:t>
      </w:r>
      <w:r w:rsidRPr="0052785A">
        <w:rPr>
          <w:rFonts w:ascii="メイリオ" w:eastAsia="メイリオ" w:hAnsi="メイリオ" w:cs="メイリオ" w:hint="eastAsia"/>
          <w:kern w:val="0"/>
          <w:szCs w:val="21"/>
        </w:rPr>
        <w:t>宗教的</w:t>
      </w:r>
      <w:r w:rsidR="00AC6977" w:rsidRPr="0052785A">
        <w:rPr>
          <w:rFonts w:ascii="メイリオ" w:eastAsia="メイリオ" w:hAnsi="メイリオ" w:cs="メイリオ" w:hint="eastAsia"/>
          <w:kern w:val="0"/>
          <w:szCs w:val="21"/>
        </w:rPr>
        <w:t>活動・</w:t>
      </w:r>
      <w:r w:rsidRPr="0052785A">
        <w:rPr>
          <w:rFonts w:ascii="メイリオ" w:eastAsia="メイリオ" w:hAnsi="メイリオ" w:cs="メイリオ" w:hint="eastAsia"/>
          <w:kern w:val="0"/>
          <w:szCs w:val="21"/>
        </w:rPr>
        <w:t>行事、政治活動等に使用するとき。</w:t>
      </w:r>
    </w:p>
    <w:p w14:paraId="3E47635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(6) </w:t>
      </w:r>
      <w:r w:rsidR="006A4E49" w:rsidRPr="0052785A">
        <w:rPr>
          <w:rFonts w:ascii="メイリオ" w:eastAsia="メイリオ" w:hAnsi="メイリオ" w:cs="メイリオ" w:hint="eastAsia"/>
          <w:kern w:val="0"/>
          <w:szCs w:val="21"/>
        </w:rPr>
        <w:t>その他デザイン等</w:t>
      </w:r>
      <w:r w:rsidRPr="0052785A">
        <w:rPr>
          <w:rFonts w:ascii="メイリオ" w:eastAsia="メイリオ" w:hAnsi="メイリオ" w:cs="メイリオ" w:hint="eastAsia"/>
          <w:kern w:val="0"/>
          <w:szCs w:val="21"/>
        </w:rPr>
        <w:t>の使用が適当でないと認めるとき。</w:t>
      </w:r>
    </w:p>
    <w:p w14:paraId="53BA961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81D8F0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（使用許可の取消し）</w:t>
      </w:r>
    </w:p>
    <w:p w14:paraId="6104FE1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6A4E49" w:rsidRPr="0052785A">
        <w:rPr>
          <w:rFonts w:ascii="メイリオ" w:eastAsia="メイリオ" w:hAnsi="メイリオ" w:cs="メイリオ" w:hint="eastAsia"/>
          <w:kern w:val="0"/>
          <w:szCs w:val="21"/>
        </w:rPr>
        <w:t>５</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理事長は、第</w:t>
      </w:r>
      <w:r w:rsidR="006A4E49"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条の許可を受けた者（以下「使用者」という。）が次の各号のいずれかに該当するときは、当該許可を取り消すことができる。</w:t>
      </w:r>
    </w:p>
    <w:p w14:paraId="1794D6E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(1) </w:t>
      </w:r>
      <w:r w:rsidRPr="0052785A">
        <w:rPr>
          <w:rFonts w:ascii="メイリオ" w:eastAsia="メイリオ" w:hAnsi="メイリオ" w:cs="メイリオ" w:hint="eastAsia"/>
          <w:kern w:val="0"/>
          <w:szCs w:val="21"/>
        </w:rPr>
        <w:t>使用者がこの要綱またはこの要綱に基づく</w:t>
      </w:r>
      <w:r w:rsidR="00625878" w:rsidRPr="0052785A">
        <w:rPr>
          <w:rFonts w:ascii="メイリオ" w:eastAsia="メイリオ" w:hAnsi="メイリオ" w:cs="メイリオ" w:hint="eastAsia"/>
          <w:kern w:val="0"/>
          <w:szCs w:val="21"/>
        </w:rPr>
        <w:t>取扱要領</w:t>
      </w:r>
      <w:r w:rsidRPr="0052785A">
        <w:rPr>
          <w:rFonts w:ascii="メイリオ" w:eastAsia="メイリオ" w:hAnsi="メイリオ" w:cs="メイリオ" w:hint="eastAsia"/>
          <w:kern w:val="0"/>
          <w:szCs w:val="21"/>
        </w:rPr>
        <w:t>に違反したとき。</w:t>
      </w:r>
    </w:p>
    <w:p w14:paraId="4405433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Pr="0052785A">
        <w:rPr>
          <w:rFonts w:ascii="メイリオ" w:eastAsia="メイリオ" w:hAnsi="メイリオ" w:cs="メイリオ" w:hint="eastAsia"/>
          <w:kern w:val="0"/>
          <w:szCs w:val="21"/>
        </w:rPr>
        <w:t>使用者が第</w:t>
      </w:r>
      <w:r w:rsidR="006A4E49"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条第</w:t>
      </w:r>
      <w:r w:rsidR="006A4E49"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項の使用の許可の条件に違反したとき。</w:t>
      </w:r>
    </w:p>
    <w:p w14:paraId="18F18DD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Pr="0052785A">
        <w:rPr>
          <w:rFonts w:ascii="メイリオ" w:eastAsia="メイリオ" w:hAnsi="メイリオ" w:cs="メイリオ" w:hint="eastAsia"/>
          <w:kern w:val="0"/>
          <w:szCs w:val="21"/>
        </w:rPr>
        <w:t>前条各号のいずれかに該当するに至ったとき。</w:t>
      </w:r>
    </w:p>
    <w:p w14:paraId="05DC7084"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 xml:space="preserve">2 </w:t>
      </w:r>
      <w:r w:rsidR="006A4E49" w:rsidRPr="0052785A">
        <w:rPr>
          <w:rFonts w:ascii="メイリオ" w:eastAsia="メイリオ" w:hAnsi="メイリオ" w:cs="メイリオ" w:hint="eastAsia"/>
          <w:kern w:val="0"/>
          <w:szCs w:val="21"/>
        </w:rPr>
        <w:t>理事長は、前項の規定により使用の許可の取り消しにより使用者に生じた損害については、一切の責任を負わないものとする。</w:t>
      </w:r>
    </w:p>
    <w:p w14:paraId="74D53CE2" w14:textId="77777777" w:rsidR="00CB5FA1" w:rsidRPr="0052785A" w:rsidRDefault="00CB5FA1" w:rsidP="00C87521">
      <w:pPr>
        <w:overflowPunct w:val="0"/>
        <w:spacing w:line="320" w:lineRule="exact"/>
        <w:textAlignment w:val="baseline"/>
        <w:rPr>
          <w:rFonts w:ascii="メイリオ" w:eastAsia="メイリオ" w:hAnsi="Times New Roman"/>
          <w:kern w:val="0"/>
          <w:szCs w:val="21"/>
        </w:rPr>
      </w:pPr>
    </w:p>
    <w:p w14:paraId="338DAE80"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5D6C3CD7" w14:textId="77777777" w:rsidR="00C87521" w:rsidRPr="0052785A" w:rsidRDefault="00D1732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lastRenderedPageBreak/>
        <w:t>（使用責任）</w:t>
      </w:r>
    </w:p>
    <w:p w14:paraId="1C66E3DE" w14:textId="7357BBE8" w:rsidR="00D1732E" w:rsidRPr="0052785A" w:rsidRDefault="00774264"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第6</w:t>
      </w:r>
      <w:r w:rsidR="00D1732E" w:rsidRPr="0052785A">
        <w:rPr>
          <w:rFonts w:ascii="メイリオ" w:eastAsia="メイリオ" w:hAnsi="Times New Roman" w:hint="eastAsia"/>
          <w:kern w:val="0"/>
          <w:szCs w:val="21"/>
        </w:rPr>
        <w:t>条 使用者は、デザイン等の使用物等の瑕疵により第三者に損害を与えた場合は、これに対し全責任を負い、公益社団</w:t>
      </w:r>
      <w:r w:rsidR="00D1732E" w:rsidRPr="003676A1">
        <w:rPr>
          <w:rFonts w:ascii="メイリオ" w:eastAsia="メイリオ" w:hAnsi="Times New Roman" w:hint="eastAsia"/>
          <w:kern w:val="0"/>
          <w:szCs w:val="21"/>
        </w:rPr>
        <w:t>法人</w:t>
      </w:r>
      <w:r w:rsidR="00D4548C" w:rsidRPr="003676A1">
        <w:rPr>
          <w:rFonts w:ascii="メイリオ" w:eastAsia="メイリオ" w:hAnsi="Times New Roman" w:hint="eastAsia"/>
          <w:kern w:val="0"/>
          <w:szCs w:val="21"/>
        </w:rPr>
        <w:t>青森県観光国際交流機構</w:t>
      </w:r>
      <w:r w:rsidR="00D1732E" w:rsidRPr="0052785A">
        <w:rPr>
          <w:rFonts w:ascii="メイリオ" w:eastAsia="メイリオ" w:hAnsi="Times New Roman" w:hint="eastAsia"/>
          <w:kern w:val="0"/>
          <w:szCs w:val="21"/>
        </w:rPr>
        <w:t>（以下「</w:t>
      </w:r>
      <w:r w:rsidR="00D4548C" w:rsidRPr="003676A1">
        <w:rPr>
          <w:rFonts w:ascii="メイリオ" w:eastAsia="メイリオ" w:hAnsi="Times New Roman" w:hint="eastAsia"/>
          <w:kern w:val="0"/>
          <w:szCs w:val="21"/>
        </w:rPr>
        <w:t>機構</w:t>
      </w:r>
      <w:r w:rsidR="00D1732E" w:rsidRPr="0052785A">
        <w:rPr>
          <w:rFonts w:ascii="メイリオ" w:eastAsia="メイリオ" w:hAnsi="Times New Roman" w:hint="eastAsia"/>
          <w:kern w:val="0"/>
          <w:szCs w:val="21"/>
        </w:rPr>
        <w:t>」という。）に迷惑を及ぼさないよう処理しなければならない。</w:t>
      </w:r>
    </w:p>
    <w:p w14:paraId="3240745F" w14:textId="6857FDB2" w:rsidR="00D1732E" w:rsidRPr="0052785A" w:rsidRDefault="00D1732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2 使用者が、デザイン等の使用に際して、故意又は過失により</w:t>
      </w:r>
      <w:r w:rsidR="00D4548C">
        <w:rPr>
          <w:rFonts w:ascii="メイリオ" w:eastAsia="メイリオ" w:hAnsi="Times New Roman" w:hint="eastAsia"/>
          <w:kern w:val="0"/>
          <w:szCs w:val="21"/>
        </w:rPr>
        <w:t>機構</w:t>
      </w:r>
      <w:r w:rsidRPr="0052785A">
        <w:rPr>
          <w:rFonts w:ascii="メイリオ" w:eastAsia="メイリオ" w:hAnsi="Times New Roman" w:hint="eastAsia"/>
          <w:kern w:val="0"/>
          <w:szCs w:val="21"/>
        </w:rPr>
        <w:t>に損害を与えた場合は、これによって生じた損害を賠償しなければならない。</w:t>
      </w:r>
    </w:p>
    <w:p w14:paraId="6DBD273E" w14:textId="77777777" w:rsidR="00D1732E" w:rsidRPr="0052785A" w:rsidRDefault="00D1732E" w:rsidP="00C87521">
      <w:pPr>
        <w:overflowPunct w:val="0"/>
        <w:spacing w:line="320" w:lineRule="exact"/>
        <w:textAlignment w:val="baseline"/>
        <w:rPr>
          <w:rFonts w:ascii="メイリオ" w:eastAsia="メイリオ" w:hAnsi="Times New Roman"/>
          <w:kern w:val="0"/>
          <w:szCs w:val="21"/>
        </w:rPr>
      </w:pPr>
    </w:p>
    <w:p w14:paraId="0C976159" w14:textId="77777777" w:rsidR="00D1732E" w:rsidRPr="0052785A" w:rsidRDefault="00D1732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（第三者に対する権利侵害）</w:t>
      </w:r>
    </w:p>
    <w:p w14:paraId="267E557F" w14:textId="77777777" w:rsidR="00D1732E" w:rsidRPr="0052785A" w:rsidRDefault="00D1732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第</w:t>
      </w:r>
      <w:r w:rsidR="00774264" w:rsidRPr="0052785A">
        <w:rPr>
          <w:rFonts w:ascii="メイリオ" w:eastAsia="メイリオ" w:hAnsi="Times New Roman" w:hint="eastAsia"/>
          <w:kern w:val="0"/>
          <w:szCs w:val="21"/>
        </w:rPr>
        <w:t>7</w:t>
      </w:r>
      <w:r w:rsidRPr="0052785A">
        <w:rPr>
          <w:rFonts w:ascii="メイリオ" w:eastAsia="メイリオ" w:hAnsi="Times New Roman" w:hint="eastAsia"/>
          <w:kern w:val="0"/>
          <w:szCs w:val="21"/>
        </w:rPr>
        <w:t xml:space="preserve">条 </w:t>
      </w:r>
      <w:r w:rsidR="00774264" w:rsidRPr="0052785A">
        <w:rPr>
          <w:rFonts w:ascii="メイリオ" w:eastAsia="メイリオ" w:hAnsi="Times New Roman" w:hint="eastAsia"/>
          <w:kern w:val="0"/>
          <w:szCs w:val="21"/>
        </w:rPr>
        <w:t>理事長は、使用者がデザイン等の使用により第三者の権利を侵害するに至ったときにおいても、その侵害についての一切の責を負わないものとする。</w:t>
      </w:r>
    </w:p>
    <w:p w14:paraId="57A2AB86" w14:textId="77777777" w:rsidR="00D1732E" w:rsidRPr="0052785A" w:rsidRDefault="00D1732E" w:rsidP="00C87521">
      <w:pPr>
        <w:overflowPunct w:val="0"/>
        <w:spacing w:line="320" w:lineRule="exact"/>
        <w:textAlignment w:val="baseline"/>
        <w:rPr>
          <w:rFonts w:ascii="メイリオ" w:eastAsia="メイリオ" w:hAnsi="Times New Roman"/>
          <w:kern w:val="0"/>
          <w:szCs w:val="21"/>
        </w:rPr>
      </w:pPr>
    </w:p>
    <w:p w14:paraId="169B0AF9" w14:textId="77777777" w:rsidR="00C87521" w:rsidRPr="0052785A" w:rsidRDefault="00C87521" w:rsidP="00C87521">
      <w:pPr>
        <w:overflowPunct w:val="0"/>
        <w:spacing w:line="320" w:lineRule="exact"/>
        <w:textAlignment w:val="baseline"/>
        <w:rPr>
          <w:rFonts w:ascii="メイリオ" w:eastAsia="メイリオ" w:hAnsi="Times New Roman"/>
          <w:kern w:val="0"/>
          <w:szCs w:val="21"/>
          <w:u w:val="single"/>
        </w:rPr>
      </w:pPr>
      <w:r w:rsidRPr="0052785A">
        <w:rPr>
          <w:rFonts w:ascii="メイリオ" w:eastAsia="メイリオ" w:hAnsi="メイリオ" w:cs="メイリオ" w:hint="eastAsia"/>
          <w:kern w:val="0"/>
          <w:szCs w:val="21"/>
        </w:rPr>
        <w:t>（個人情報の取扱い）</w:t>
      </w:r>
    </w:p>
    <w:p w14:paraId="5500BD62" w14:textId="29F500B5"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774264" w:rsidRPr="0052785A">
        <w:rPr>
          <w:rFonts w:ascii="メイリオ" w:eastAsia="メイリオ" w:hAnsi="メイリオ" w:cs="メイリオ" w:hint="eastAsia"/>
          <w:kern w:val="0"/>
          <w:szCs w:val="21"/>
        </w:rPr>
        <w:t>8</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8C7271" w:rsidRPr="0052785A">
        <w:rPr>
          <w:rFonts w:ascii="メイリオ" w:eastAsia="メイリオ" w:hAnsi="メイリオ" w:cs="メイリオ" w:hint="eastAsia"/>
          <w:kern w:val="0"/>
          <w:szCs w:val="21"/>
        </w:rPr>
        <w:t>理事長は、デザイン等に係る</w:t>
      </w:r>
      <w:r w:rsidRPr="0052785A">
        <w:rPr>
          <w:rFonts w:ascii="メイリオ" w:eastAsia="メイリオ" w:hAnsi="メイリオ" w:cs="メイリオ" w:hint="eastAsia"/>
          <w:kern w:val="0"/>
          <w:szCs w:val="21"/>
        </w:rPr>
        <w:t>使用の許可に当たり取得した</w:t>
      </w:r>
      <w:r w:rsidR="00625878" w:rsidRPr="0052785A">
        <w:rPr>
          <w:rFonts w:ascii="メイリオ" w:eastAsia="メイリオ" w:hAnsi="メイリオ" w:cs="メイリオ" w:hint="eastAsia"/>
          <w:kern w:val="0"/>
          <w:szCs w:val="21"/>
        </w:rPr>
        <w:t>使用</w:t>
      </w:r>
      <w:r w:rsidRPr="0052785A">
        <w:rPr>
          <w:rFonts w:ascii="メイリオ" w:eastAsia="メイリオ" w:hAnsi="メイリオ" w:cs="メイリオ" w:hint="eastAsia"/>
          <w:kern w:val="0"/>
          <w:szCs w:val="21"/>
        </w:rPr>
        <w:t>申請者</w:t>
      </w:r>
      <w:r w:rsidR="00625878" w:rsidRPr="0052785A">
        <w:rPr>
          <w:rFonts w:ascii="メイリオ" w:eastAsia="メイリオ" w:hAnsi="メイリオ" w:cs="メイリオ" w:hint="eastAsia"/>
          <w:kern w:val="0"/>
          <w:szCs w:val="21"/>
        </w:rPr>
        <w:t>及び使用者</w:t>
      </w:r>
      <w:r w:rsidRPr="0052785A">
        <w:rPr>
          <w:rFonts w:ascii="メイリオ" w:eastAsia="メイリオ" w:hAnsi="メイリオ" w:cs="メイリオ" w:hint="eastAsia"/>
          <w:kern w:val="0"/>
          <w:szCs w:val="21"/>
        </w:rPr>
        <w:t>の個人情報を、</w:t>
      </w:r>
      <w:r w:rsidR="004A021E" w:rsidRPr="0052785A">
        <w:rPr>
          <w:rFonts w:ascii="メイリオ" w:eastAsia="メイリオ" w:hAnsi="メイリオ" w:cs="メイリオ" w:hint="eastAsia"/>
          <w:kern w:val="0"/>
          <w:szCs w:val="21"/>
        </w:rPr>
        <w:t>公益</w:t>
      </w:r>
      <w:r w:rsidRPr="0052785A">
        <w:rPr>
          <w:rFonts w:ascii="メイリオ" w:eastAsia="メイリオ" w:hAnsi="メイリオ" w:cs="メイリオ" w:hint="eastAsia"/>
          <w:kern w:val="0"/>
          <w:szCs w:val="21"/>
        </w:rPr>
        <w:t>社団法人</w:t>
      </w:r>
      <w:r w:rsidR="00D4548C" w:rsidRPr="003676A1">
        <w:rPr>
          <w:rFonts w:ascii="メイリオ" w:eastAsia="メイリオ" w:hAnsi="メイリオ" w:cs="メイリオ" w:hint="eastAsia"/>
          <w:kern w:val="0"/>
          <w:szCs w:val="21"/>
        </w:rPr>
        <w:t>青森県観光国際交流機構</w:t>
      </w:r>
      <w:r w:rsidRPr="0052785A">
        <w:rPr>
          <w:rFonts w:ascii="メイリオ" w:eastAsia="メイリオ" w:hAnsi="メイリオ" w:cs="メイリオ" w:hint="eastAsia"/>
          <w:kern w:val="0"/>
          <w:szCs w:val="21"/>
        </w:rPr>
        <w:t>個人情報保護要綱に基づき、適正に取り扱わなければならない。</w:t>
      </w:r>
    </w:p>
    <w:p w14:paraId="186E4B0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A40C04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（使用料）</w:t>
      </w:r>
    </w:p>
    <w:p w14:paraId="011E40B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774264" w:rsidRPr="0052785A">
        <w:rPr>
          <w:rFonts w:ascii="メイリオ" w:eastAsia="メイリオ" w:hAnsi="メイリオ" w:cs="メイリオ" w:hint="eastAsia"/>
          <w:kern w:val="0"/>
          <w:szCs w:val="21"/>
        </w:rPr>
        <w:t>9</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8C7271" w:rsidRPr="0052785A">
        <w:rPr>
          <w:rFonts w:ascii="メイリオ" w:eastAsia="メイリオ" w:hAnsi="メイリオ" w:cs="メイリオ" w:hint="eastAsia"/>
          <w:kern w:val="0"/>
          <w:szCs w:val="21"/>
        </w:rPr>
        <w:t>デザイン等</w:t>
      </w:r>
      <w:r w:rsidRPr="0052785A">
        <w:rPr>
          <w:rFonts w:ascii="メイリオ" w:eastAsia="メイリオ" w:hAnsi="メイリオ" w:cs="メイリオ" w:hint="eastAsia"/>
          <w:kern w:val="0"/>
          <w:szCs w:val="21"/>
        </w:rPr>
        <w:t>の使用料は、</w:t>
      </w:r>
      <w:r w:rsidR="008C7271" w:rsidRPr="0052785A">
        <w:rPr>
          <w:rFonts w:ascii="メイリオ" w:eastAsia="メイリオ" w:hAnsi="メイリオ" w:cs="メイリオ" w:hint="eastAsia"/>
          <w:kern w:val="0"/>
          <w:szCs w:val="21"/>
        </w:rPr>
        <w:t>当面の間、</w:t>
      </w:r>
      <w:r w:rsidRPr="0052785A">
        <w:rPr>
          <w:rFonts w:ascii="メイリオ" w:eastAsia="メイリオ" w:hAnsi="メイリオ" w:cs="メイリオ" w:hint="eastAsia"/>
          <w:kern w:val="0"/>
          <w:szCs w:val="21"/>
        </w:rPr>
        <w:t>無料とする。</w:t>
      </w:r>
    </w:p>
    <w:p w14:paraId="00A6425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54AE4F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（目的外使用および権利譲渡の禁止）</w:t>
      </w:r>
    </w:p>
    <w:p w14:paraId="253F686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774264" w:rsidRPr="0052785A">
        <w:rPr>
          <w:rFonts w:ascii="メイリオ" w:eastAsia="メイリオ" w:hAnsi="メイリオ" w:cs="メイリオ" w:hint="eastAsia"/>
          <w:kern w:val="0"/>
          <w:szCs w:val="21"/>
        </w:rPr>
        <w:t>10</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使用者は、第</w:t>
      </w:r>
      <w:r w:rsidR="008C7271" w:rsidRPr="0052785A">
        <w:rPr>
          <w:rFonts w:ascii="メイリオ" w:eastAsia="メイリオ" w:hAnsi="メイリオ" w:cs="メイリオ" w:hint="eastAsia"/>
          <w:kern w:val="0"/>
          <w:szCs w:val="21"/>
        </w:rPr>
        <w:t>２条の許可を受けた事項以外の目的にデザイン等</w:t>
      </w:r>
      <w:r w:rsidRPr="0052785A">
        <w:rPr>
          <w:rFonts w:ascii="メイリオ" w:eastAsia="メイリオ" w:hAnsi="メイリオ" w:cs="メイリオ" w:hint="eastAsia"/>
          <w:kern w:val="0"/>
          <w:szCs w:val="21"/>
        </w:rPr>
        <w:t>を使用し、またはその権利を譲渡し、もしくは転貸することができない。</w:t>
      </w:r>
    </w:p>
    <w:p w14:paraId="0C961D1A" w14:textId="77777777" w:rsidR="00C87521" w:rsidRDefault="00C87521" w:rsidP="00C87521">
      <w:pPr>
        <w:overflowPunct w:val="0"/>
        <w:spacing w:line="320" w:lineRule="exact"/>
        <w:textAlignment w:val="baseline"/>
        <w:rPr>
          <w:rFonts w:ascii="メイリオ" w:eastAsia="メイリオ" w:hAnsi="Times New Roman"/>
          <w:kern w:val="0"/>
          <w:szCs w:val="21"/>
        </w:rPr>
      </w:pPr>
    </w:p>
    <w:p w14:paraId="75E72058" w14:textId="77777777" w:rsidR="000E4D8D" w:rsidRPr="00D4548C" w:rsidRDefault="000E4D8D" w:rsidP="000E4D8D">
      <w:pPr>
        <w:overflowPunct w:val="0"/>
        <w:spacing w:line="320" w:lineRule="exact"/>
        <w:textAlignment w:val="baseline"/>
        <w:rPr>
          <w:rFonts w:ascii="メイリオ" w:eastAsia="メイリオ" w:hAnsi="Times New Roman"/>
          <w:kern w:val="0"/>
          <w:szCs w:val="21"/>
        </w:rPr>
      </w:pPr>
      <w:r w:rsidRPr="00D4548C">
        <w:rPr>
          <w:rFonts w:ascii="メイリオ" w:eastAsia="メイリオ" w:hAnsi="Times New Roman" w:hint="eastAsia"/>
          <w:kern w:val="0"/>
          <w:szCs w:val="21"/>
        </w:rPr>
        <w:t>（使用許可に関する特例）</w:t>
      </w:r>
    </w:p>
    <w:p w14:paraId="3ED0CF1F" w14:textId="77777777" w:rsidR="00CE0188" w:rsidRPr="00D4548C" w:rsidRDefault="000E4D8D" w:rsidP="00CE0188">
      <w:pPr>
        <w:overflowPunct w:val="0"/>
        <w:spacing w:line="320" w:lineRule="exact"/>
        <w:textAlignment w:val="baseline"/>
        <w:rPr>
          <w:rFonts w:ascii="メイリオ" w:eastAsia="メイリオ" w:hAnsi="Times New Roman"/>
          <w:kern w:val="0"/>
          <w:szCs w:val="21"/>
        </w:rPr>
      </w:pPr>
      <w:r w:rsidRPr="00D4548C">
        <w:rPr>
          <w:rFonts w:ascii="メイリオ" w:eastAsia="メイリオ" w:hAnsi="Times New Roman" w:hint="eastAsia"/>
          <w:kern w:val="0"/>
          <w:szCs w:val="21"/>
        </w:rPr>
        <w:t>第11条　新型コロナ感染症の感染拡大防止等に関する周知啓蒙、観光需要の喚起及び観光産業その他経済活動の回復等を目的とする場合は、第3条及び第4</w:t>
      </w:r>
      <w:r w:rsidR="00C53C89" w:rsidRPr="00D4548C">
        <w:rPr>
          <w:rFonts w:ascii="メイリオ" w:eastAsia="メイリオ" w:hAnsi="Times New Roman" w:hint="eastAsia"/>
          <w:kern w:val="0"/>
          <w:szCs w:val="21"/>
        </w:rPr>
        <w:t>条の規定の一部を緩和できるものとし、</w:t>
      </w:r>
      <w:r w:rsidR="00E36D69" w:rsidRPr="00D4548C">
        <w:rPr>
          <w:rFonts w:ascii="メイリオ" w:eastAsia="メイリオ" w:hAnsi="Times New Roman" w:hint="eastAsia"/>
          <w:kern w:val="0"/>
          <w:szCs w:val="21"/>
        </w:rPr>
        <w:t>期間は感染症等の収束の見通しが立った時点</w:t>
      </w:r>
      <w:r w:rsidR="00746DF4" w:rsidRPr="00D4548C">
        <w:rPr>
          <w:rFonts w:ascii="メイリオ" w:eastAsia="メイリオ" w:hAnsi="Times New Roman" w:hint="eastAsia"/>
          <w:kern w:val="0"/>
          <w:szCs w:val="21"/>
        </w:rPr>
        <w:t>まで</w:t>
      </w:r>
      <w:r w:rsidR="00E36D69" w:rsidRPr="00D4548C">
        <w:rPr>
          <w:rFonts w:ascii="メイリオ" w:eastAsia="メイリオ" w:hAnsi="Times New Roman" w:hint="eastAsia"/>
          <w:kern w:val="0"/>
          <w:szCs w:val="21"/>
        </w:rPr>
        <w:t>とする。</w:t>
      </w:r>
    </w:p>
    <w:p w14:paraId="6BA6BB8A" w14:textId="77777777" w:rsidR="000E4D8D" w:rsidRPr="007A7F06" w:rsidRDefault="000E4D8D" w:rsidP="000E4D8D">
      <w:pPr>
        <w:overflowPunct w:val="0"/>
        <w:spacing w:line="320" w:lineRule="exact"/>
        <w:textAlignment w:val="baseline"/>
        <w:rPr>
          <w:rFonts w:ascii="メイリオ" w:eastAsia="メイリオ" w:hAnsi="Times New Roman"/>
          <w:color w:val="FF0000"/>
          <w:kern w:val="0"/>
          <w:szCs w:val="21"/>
          <w:u w:val="single"/>
        </w:rPr>
      </w:pPr>
    </w:p>
    <w:p w14:paraId="767590D2" w14:textId="77777777" w:rsidR="000E4D8D" w:rsidRPr="0052785A" w:rsidRDefault="000E4D8D" w:rsidP="000E4D8D">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（その他）</w:t>
      </w:r>
    </w:p>
    <w:p w14:paraId="1741B384" w14:textId="77777777" w:rsidR="000E4D8D" w:rsidRPr="0052785A" w:rsidRDefault="000E4D8D" w:rsidP="000E4D8D">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Pr="00D4548C">
        <w:rPr>
          <w:rFonts w:ascii="メイリオ" w:eastAsia="メイリオ" w:hAnsi="メイリオ" w:cs="メイリオ" w:hint="eastAsia"/>
          <w:kern w:val="0"/>
          <w:szCs w:val="21"/>
        </w:rPr>
        <w:t>12</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この要綱に定めるもののほか必要な事項は、理事長が別に定める。</w:t>
      </w:r>
    </w:p>
    <w:p w14:paraId="4E907FBB" w14:textId="77777777" w:rsidR="000E4D8D" w:rsidRPr="000E4D8D" w:rsidRDefault="000E4D8D" w:rsidP="00C87521">
      <w:pPr>
        <w:overflowPunct w:val="0"/>
        <w:spacing w:line="320" w:lineRule="exact"/>
        <w:textAlignment w:val="baseline"/>
        <w:rPr>
          <w:rFonts w:ascii="メイリオ" w:eastAsia="メイリオ" w:hAnsi="Times New Roman"/>
          <w:kern w:val="0"/>
          <w:szCs w:val="21"/>
        </w:rPr>
      </w:pPr>
    </w:p>
    <w:p w14:paraId="18810C4B" w14:textId="77777777" w:rsidR="00C87521"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29C1472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この要綱は、平成</w:t>
      </w:r>
      <w:r w:rsidRPr="0052785A">
        <w:rPr>
          <w:rFonts w:ascii="メイリオ" w:eastAsia="メイリオ" w:hAnsi="メイリオ" w:cs="メイリオ"/>
          <w:kern w:val="0"/>
          <w:szCs w:val="21"/>
        </w:rPr>
        <w:t>2</w:t>
      </w:r>
      <w:r w:rsidR="0033185C" w:rsidRPr="0052785A">
        <w:rPr>
          <w:rFonts w:ascii="メイリオ" w:eastAsia="メイリオ" w:hAnsi="メイリオ" w:cs="メイリオ" w:hint="eastAsia"/>
          <w:kern w:val="0"/>
          <w:szCs w:val="21"/>
        </w:rPr>
        <w:t>７</w:t>
      </w:r>
      <w:r w:rsidRPr="0052785A">
        <w:rPr>
          <w:rFonts w:ascii="メイリオ" w:eastAsia="メイリオ" w:hAnsi="メイリオ" w:cs="メイリオ" w:hint="eastAsia"/>
          <w:kern w:val="0"/>
          <w:szCs w:val="21"/>
        </w:rPr>
        <w:t>年</w:t>
      </w:r>
      <w:r w:rsidR="00F35DD3"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月</w:t>
      </w:r>
      <w:r w:rsidR="00F35DD3" w:rsidRPr="0052785A">
        <w:rPr>
          <w:rFonts w:ascii="メイリオ" w:eastAsia="メイリオ" w:hAnsi="メイリオ" w:cs="メイリオ" w:hint="eastAsia"/>
          <w:kern w:val="0"/>
          <w:szCs w:val="21"/>
        </w:rPr>
        <w:t>１</w:t>
      </w:r>
      <w:r w:rsidRPr="0052785A">
        <w:rPr>
          <w:rFonts w:ascii="メイリオ" w:eastAsia="メイリオ" w:hAnsi="メイリオ" w:cs="メイリオ" w:hint="eastAsia"/>
          <w:kern w:val="0"/>
          <w:szCs w:val="21"/>
        </w:rPr>
        <w:t>日から施行する。</w:t>
      </w:r>
    </w:p>
    <w:p w14:paraId="76D4707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EEAC338" w14:textId="77777777" w:rsidR="00FC50E2" w:rsidRPr="0052785A" w:rsidRDefault="00FC50E2" w:rsidP="00FC50E2">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1F501449" w14:textId="77777777" w:rsidR="00FC50E2" w:rsidRDefault="00FC50E2" w:rsidP="00FC50E2">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この要綱は、平成</w:t>
      </w:r>
      <w:r w:rsidRPr="0052785A">
        <w:rPr>
          <w:rFonts w:ascii="メイリオ" w:eastAsia="メイリオ" w:hAnsi="メイリオ" w:cs="メイリオ"/>
          <w:kern w:val="0"/>
          <w:szCs w:val="21"/>
        </w:rPr>
        <w:t>2</w:t>
      </w:r>
      <w:r w:rsidR="000708AB">
        <w:rPr>
          <w:rFonts w:ascii="メイリオ" w:eastAsia="メイリオ" w:hAnsi="メイリオ" w:cs="メイリオ" w:hint="eastAsia"/>
          <w:kern w:val="0"/>
          <w:szCs w:val="21"/>
        </w:rPr>
        <w:t>９年６月１</w:t>
      </w:r>
      <w:r w:rsidRPr="0052785A">
        <w:rPr>
          <w:rFonts w:ascii="メイリオ" w:eastAsia="メイリオ" w:hAnsi="メイリオ" w:cs="メイリオ" w:hint="eastAsia"/>
          <w:kern w:val="0"/>
          <w:szCs w:val="21"/>
        </w:rPr>
        <w:t>日から施行する。</w:t>
      </w:r>
    </w:p>
    <w:p w14:paraId="5E26FF4C" w14:textId="77777777" w:rsidR="000E4D8D" w:rsidRDefault="000E4D8D" w:rsidP="00FC50E2">
      <w:pPr>
        <w:overflowPunct w:val="0"/>
        <w:spacing w:line="320" w:lineRule="exact"/>
        <w:textAlignment w:val="baseline"/>
        <w:rPr>
          <w:rFonts w:ascii="メイリオ" w:eastAsia="メイリオ" w:hAnsi="メイリオ" w:cs="メイリオ"/>
          <w:kern w:val="0"/>
          <w:szCs w:val="21"/>
        </w:rPr>
      </w:pPr>
    </w:p>
    <w:p w14:paraId="191CEB17" w14:textId="77777777" w:rsidR="000E4D8D" w:rsidRPr="0052785A" w:rsidRDefault="00EA3649" w:rsidP="00FC50E2">
      <w:pPr>
        <w:overflowPunct w:val="0"/>
        <w:spacing w:line="320" w:lineRule="exact"/>
        <w:textAlignment w:val="baseline"/>
        <w:rPr>
          <w:rFonts w:ascii="メイリオ" w:eastAsia="メイリオ" w:hAnsi="Times New Roman"/>
          <w:kern w:val="0"/>
          <w:szCs w:val="21"/>
        </w:rPr>
      </w:pPr>
      <w:r>
        <w:rPr>
          <w:rFonts w:ascii="メイリオ" w:eastAsia="メイリオ" w:hAnsi="Times New Roman" w:hint="eastAsia"/>
          <w:kern w:val="0"/>
          <w:szCs w:val="21"/>
        </w:rPr>
        <w:t>附　則</w:t>
      </w:r>
    </w:p>
    <w:p w14:paraId="05739B17" w14:textId="4D19AA28" w:rsidR="000E4D8D" w:rsidRPr="00D4548C" w:rsidRDefault="000E4D8D" w:rsidP="000E4D8D">
      <w:pPr>
        <w:overflowPunct w:val="0"/>
        <w:spacing w:line="320" w:lineRule="exact"/>
        <w:textAlignment w:val="baseline"/>
        <w:rPr>
          <w:rFonts w:ascii="メイリオ" w:eastAsia="メイリオ" w:hAnsi="メイリオ" w:cs="メイリオ"/>
          <w:kern w:val="0"/>
          <w:szCs w:val="21"/>
        </w:rPr>
      </w:pPr>
      <w:r w:rsidRPr="00D4548C">
        <w:rPr>
          <w:rFonts w:ascii="メイリオ" w:eastAsia="メイリオ" w:hAnsi="メイリオ" w:cs="メイリオ" w:hint="eastAsia"/>
          <w:kern w:val="0"/>
          <w:szCs w:val="21"/>
        </w:rPr>
        <w:t>この要綱は、令和２年４月２日から施行する。</w:t>
      </w:r>
    </w:p>
    <w:p w14:paraId="6CA19CB1" w14:textId="77777777" w:rsidR="00D4548C" w:rsidRPr="0011084B" w:rsidRDefault="00D4548C" w:rsidP="000E4D8D">
      <w:pPr>
        <w:overflowPunct w:val="0"/>
        <w:spacing w:line="320" w:lineRule="exact"/>
        <w:textAlignment w:val="baseline"/>
        <w:rPr>
          <w:rFonts w:ascii="メイリオ" w:eastAsia="メイリオ" w:hAnsi="メイリオ" w:cs="メイリオ"/>
          <w:color w:val="FF0000"/>
          <w:kern w:val="0"/>
          <w:szCs w:val="21"/>
          <w:u w:val="single"/>
        </w:rPr>
      </w:pPr>
    </w:p>
    <w:p w14:paraId="6F960D41" w14:textId="77777777" w:rsidR="00D4548C" w:rsidRPr="003676A1" w:rsidRDefault="00D4548C" w:rsidP="00D4548C">
      <w:pPr>
        <w:overflowPunct w:val="0"/>
        <w:spacing w:line="320" w:lineRule="exact"/>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附　則</w:t>
      </w:r>
    </w:p>
    <w:p w14:paraId="6A8767D4" w14:textId="23DCCE2B" w:rsidR="00D4548C" w:rsidRPr="00D4548C" w:rsidRDefault="00D4548C" w:rsidP="00D4548C">
      <w:pPr>
        <w:overflowPunct w:val="0"/>
        <w:spacing w:line="320" w:lineRule="exact"/>
        <w:textAlignment w:val="baseline"/>
        <w:rPr>
          <w:rFonts w:ascii="メイリオ" w:eastAsia="メイリオ" w:hAnsi="メイリオ" w:cs="メイリオ"/>
          <w:color w:val="FF0000"/>
          <w:kern w:val="0"/>
          <w:szCs w:val="21"/>
        </w:rPr>
      </w:pPr>
      <w:r w:rsidRPr="003676A1">
        <w:rPr>
          <w:rFonts w:ascii="メイリオ" w:eastAsia="メイリオ" w:hAnsi="メイリオ" w:cs="メイリオ" w:hint="eastAsia"/>
          <w:kern w:val="0"/>
          <w:szCs w:val="21"/>
        </w:rPr>
        <w:t>この要綱は、令和4年10月</w:t>
      </w:r>
      <w:r w:rsidR="00D00A92" w:rsidRPr="003676A1">
        <w:rPr>
          <w:rFonts w:ascii="メイリオ" w:eastAsia="メイリオ" w:hAnsi="メイリオ" w:cs="メイリオ" w:hint="eastAsia"/>
          <w:kern w:val="0"/>
          <w:szCs w:val="21"/>
        </w:rPr>
        <w:t>1</w:t>
      </w:r>
      <w:r w:rsidRPr="003676A1">
        <w:rPr>
          <w:rFonts w:ascii="メイリオ" w:eastAsia="メイリオ" w:hAnsi="メイリオ" w:cs="メイリオ" w:hint="eastAsia"/>
          <w:kern w:val="0"/>
          <w:szCs w:val="21"/>
        </w:rPr>
        <w:t>日から施行する。</w:t>
      </w:r>
    </w:p>
    <w:p w14:paraId="64A3FD38" w14:textId="71A62836" w:rsidR="000E4D8D" w:rsidRPr="00D00A92" w:rsidRDefault="000E4D8D" w:rsidP="000E4D8D"/>
    <w:p w14:paraId="105696F2" w14:textId="77777777" w:rsidR="00DB528E" w:rsidRPr="0052785A" w:rsidRDefault="00DB528E" w:rsidP="00DB528E">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lastRenderedPageBreak/>
        <w:t>青森県・函館観光「キャッチフレーズ」及び「マスコットキャラクター」使用取扱要領</w:t>
      </w:r>
    </w:p>
    <w:p w14:paraId="19215894" w14:textId="44D4FD9C" w:rsidR="00A0317A" w:rsidRDefault="00A0317A" w:rsidP="00C87521">
      <w:pPr>
        <w:overflowPunct w:val="0"/>
        <w:spacing w:line="320" w:lineRule="exact"/>
        <w:textAlignment w:val="baseline"/>
        <w:rPr>
          <w:rFonts w:ascii="メイリオ" w:eastAsia="メイリオ" w:hAnsi="Times New Roman"/>
          <w:kern w:val="0"/>
          <w:szCs w:val="21"/>
        </w:rPr>
      </w:pPr>
    </w:p>
    <w:p w14:paraId="3A1210A1" w14:textId="77777777" w:rsidR="002432CD" w:rsidRPr="0052785A" w:rsidRDefault="002432CD" w:rsidP="00C87521">
      <w:pPr>
        <w:overflowPunct w:val="0"/>
        <w:spacing w:line="320" w:lineRule="exact"/>
        <w:textAlignment w:val="baseline"/>
        <w:rPr>
          <w:rFonts w:ascii="メイリオ" w:eastAsia="メイリオ" w:hAnsi="Times New Roman" w:hint="eastAsia"/>
          <w:kern w:val="0"/>
          <w:szCs w:val="21"/>
        </w:rPr>
      </w:pPr>
    </w:p>
    <w:p w14:paraId="6BD9088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（趣旨）</w:t>
      </w:r>
    </w:p>
    <w:p w14:paraId="00293AED" w14:textId="77777777" w:rsidR="00C87521" w:rsidRPr="0052785A" w:rsidRDefault="00C87521" w:rsidP="0032734A">
      <w:pPr>
        <w:overflowPunct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Pr="0052785A">
        <w:rPr>
          <w:rFonts w:ascii="メイリオ" w:eastAsia="メイリオ" w:hAnsi="メイリオ" w:cs="メイリオ"/>
          <w:kern w:val="0"/>
          <w:szCs w:val="21"/>
        </w:rPr>
        <w:t>1</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D41FA7" w:rsidRPr="0052785A">
        <w:rPr>
          <w:rFonts w:ascii="メイリオ" w:eastAsia="メイリオ" w:hAnsi="メイリオ" w:cs="メイリオ" w:hint="eastAsia"/>
          <w:kern w:val="0"/>
          <w:szCs w:val="21"/>
        </w:rPr>
        <w:t>この要領</w:t>
      </w:r>
      <w:r w:rsidRPr="0052785A">
        <w:rPr>
          <w:rFonts w:ascii="メイリオ" w:eastAsia="メイリオ" w:hAnsi="メイリオ" w:cs="メイリオ" w:hint="eastAsia"/>
          <w:kern w:val="0"/>
          <w:szCs w:val="21"/>
        </w:rPr>
        <w:t>は、</w:t>
      </w:r>
      <w:r w:rsidR="0032734A" w:rsidRPr="0052785A">
        <w:rPr>
          <w:rFonts w:ascii="メイリオ" w:eastAsia="メイリオ" w:hAnsi="メイリオ" w:cs="メイリオ" w:hint="eastAsia"/>
          <w:kern w:val="0"/>
          <w:szCs w:val="21"/>
        </w:rPr>
        <w:t>青森県・函館観光「キャッチフレーズ」及び「マスコットキャラクター」使用に関する要綱</w:t>
      </w:r>
      <w:r w:rsidRPr="0052785A">
        <w:rPr>
          <w:rFonts w:ascii="メイリオ" w:eastAsia="メイリオ" w:hAnsi="メイリオ" w:cs="メイリオ" w:hint="eastAsia"/>
          <w:kern w:val="0"/>
          <w:szCs w:val="21"/>
        </w:rPr>
        <w:t>（以下「要綱」という。）第</w:t>
      </w:r>
      <w:r w:rsidR="00D41FA7" w:rsidRPr="0052785A">
        <w:rPr>
          <w:rFonts w:ascii="メイリオ" w:eastAsia="メイリオ" w:hAnsi="メイリオ" w:cs="メイリオ" w:hint="eastAsia"/>
          <w:kern w:val="0"/>
          <w:szCs w:val="21"/>
        </w:rPr>
        <w:t>11</w:t>
      </w:r>
      <w:r w:rsidR="00BE3856" w:rsidRPr="0052785A">
        <w:rPr>
          <w:rFonts w:ascii="メイリオ" w:eastAsia="メイリオ" w:hAnsi="メイリオ" w:cs="メイリオ" w:hint="eastAsia"/>
          <w:kern w:val="0"/>
          <w:szCs w:val="21"/>
        </w:rPr>
        <w:t>条の規定に基づき、デザイン等</w:t>
      </w:r>
      <w:r w:rsidRPr="0052785A">
        <w:rPr>
          <w:rFonts w:ascii="メイリオ" w:eastAsia="メイリオ" w:hAnsi="メイリオ" w:cs="メイリオ" w:hint="eastAsia"/>
          <w:kern w:val="0"/>
          <w:szCs w:val="21"/>
        </w:rPr>
        <w:t>（要綱第</w:t>
      </w:r>
      <w:r w:rsidRPr="0052785A">
        <w:rPr>
          <w:rFonts w:ascii="メイリオ" w:eastAsia="メイリオ" w:hAnsi="メイリオ" w:cs="メイリオ"/>
          <w:kern w:val="0"/>
          <w:szCs w:val="21"/>
        </w:rPr>
        <w:t>1</w:t>
      </w:r>
      <w:r w:rsidR="00BE3856" w:rsidRPr="0052785A">
        <w:rPr>
          <w:rFonts w:ascii="メイリオ" w:eastAsia="メイリオ" w:hAnsi="メイリオ" w:cs="メイリオ" w:hint="eastAsia"/>
          <w:kern w:val="0"/>
          <w:szCs w:val="21"/>
        </w:rPr>
        <w:t>条に規定するデザイン等</w:t>
      </w:r>
      <w:r w:rsidRPr="0052785A">
        <w:rPr>
          <w:rFonts w:ascii="メイリオ" w:eastAsia="メイリオ" w:hAnsi="メイリオ" w:cs="メイリオ" w:hint="eastAsia"/>
          <w:kern w:val="0"/>
          <w:szCs w:val="21"/>
        </w:rPr>
        <w:t>をいう。以下同じ。）の使用に関し、必要な事項を定めるものとする。</w:t>
      </w:r>
    </w:p>
    <w:p w14:paraId="48C650C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B1551A8" w14:textId="77777777" w:rsidR="006C7042" w:rsidRPr="0052785A" w:rsidRDefault="006660CA"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（使用申請および使用許可）</w:t>
      </w:r>
      <w:r w:rsidR="00741B5E" w:rsidRPr="0052785A">
        <w:rPr>
          <w:rFonts w:ascii="メイリオ" w:eastAsia="メイリオ" w:hAnsi="メイリオ" w:cs="メイリオ" w:hint="eastAsia"/>
          <w:kern w:val="0"/>
          <w:szCs w:val="21"/>
        </w:rPr>
        <w:t xml:space="preserve">　</w:t>
      </w:r>
    </w:p>
    <w:p w14:paraId="7BEA9C2E" w14:textId="35C06A26" w:rsidR="006660CA" w:rsidRPr="0052785A" w:rsidRDefault="00BE3856"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Times New Roman" w:hint="eastAsia"/>
          <w:kern w:val="0"/>
          <w:szCs w:val="21"/>
        </w:rPr>
        <w:t>第2</w:t>
      </w:r>
      <w:r w:rsidR="006660CA" w:rsidRPr="0052785A">
        <w:rPr>
          <w:rFonts w:ascii="メイリオ" w:eastAsia="メイリオ" w:hAnsi="Times New Roman" w:hint="eastAsia"/>
          <w:kern w:val="0"/>
          <w:szCs w:val="21"/>
        </w:rPr>
        <w:t xml:space="preserve">条　</w:t>
      </w:r>
      <w:r w:rsidR="006660CA" w:rsidRPr="0052785A">
        <w:rPr>
          <w:rFonts w:ascii="メイリオ" w:eastAsia="メイリオ" w:hAnsi="メイリオ" w:cs="メイリオ" w:hint="eastAsia"/>
          <w:kern w:val="0"/>
          <w:szCs w:val="21"/>
        </w:rPr>
        <w:t>要綱第</w:t>
      </w:r>
      <w:r w:rsidRPr="0052785A">
        <w:rPr>
          <w:rFonts w:ascii="メイリオ" w:eastAsia="メイリオ" w:hAnsi="メイリオ" w:cs="メイリオ" w:hint="eastAsia"/>
          <w:kern w:val="0"/>
          <w:szCs w:val="21"/>
        </w:rPr>
        <w:t>2</w:t>
      </w:r>
      <w:r w:rsidR="006660CA" w:rsidRPr="0052785A">
        <w:rPr>
          <w:rFonts w:ascii="メイリオ" w:eastAsia="メイリオ" w:hAnsi="メイリオ" w:cs="メイリオ" w:hint="eastAsia"/>
          <w:kern w:val="0"/>
          <w:szCs w:val="21"/>
        </w:rPr>
        <w:t>条第</w:t>
      </w:r>
      <w:r w:rsidR="006660CA" w:rsidRPr="0052785A">
        <w:rPr>
          <w:rFonts w:ascii="メイリオ" w:eastAsia="メイリオ" w:hAnsi="メイリオ" w:cs="メイリオ"/>
          <w:kern w:val="0"/>
          <w:szCs w:val="21"/>
        </w:rPr>
        <w:t>1</w:t>
      </w:r>
      <w:r w:rsidR="00834A20" w:rsidRPr="0052785A">
        <w:rPr>
          <w:rFonts w:ascii="メイリオ" w:eastAsia="メイリオ" w:hAnsi="メイリオ" w:cs="メイリオ" w:hint="eastAsia"/>
          <w:kern w:val="0"/>
          <w:szCs w:val="21"/>
        </w:rPr>
        <w:t>項の規定により、デザイン等</w:t>
      </w:r>
      <w:r w:rsidR="006660CA" w:rsidRPr="0052785A">
        <w:rPr>
          <w:rFonts w:ascii="メイリオ" w:eastAsia="メイリオ" w:hAnsi="メイリオ" w:cs="メイリオ" w:hint="eastAsia"/>
          <w:kern w:val="0"/>
          <w:szCs w:val="21"/>
        </w:rPr>
        <w:t>の使用許可を受けようとする者は、</w:t>
      </w:r>
      <w:r w:rsidR="0017238F" w:rsidRPr="0052785A">
        <w:rPr>
          <w:rFonts w:ascii="メイリオ" w:eastAsia="メイリオ" w:hAnsi="メイリオ" w:cs="メイリオ" w:hint="eastAsia"/>
          <w:kern w:val="0"/>
          <w:szCs w:val="21"/>
        </w:rPr>
        <w:t>青森県・函館観光「キャッチフレーズ」及び「マスコットキャラクター」</w:t>
      </w:r>
      <w:r w:rsidR="006660CA" w:rsidRPr="0052785A">
        <w:rPr>
          <w:rFonts w:ascii="メイリオ" w:eastAsia="メイリオ" w:hAnsi="メイリオ" w:cs="メイリオ" w:hint="eastAsia"/>
          <w:kern w:val="0"/>
          <w:szCs w:val="21"/>
        </w:rPr>
        <w:t>使用許可申請書（別記様式第</w:t>
      </w:r>
      <w:r w:rsidRPr="0052785A">
        <w:rPr>
          <w:rFonts w:ascii="メイリオ" w:eastAsia="メイリオ" w:hAnsi="メイリオ" w:cs="メイリオ" w:hint="eastAsia"/>
          <w:kern w:val="0"/>
          <w:szCs w:val="21"/>
        </w:rPr>
        <w:t>1</w:t>
      </w:r>
      <w:r w:rsidR="006660CA" w:rsidRPr="0052785A">
        <w:rPr>
          <w:rFonts w:ascii="メイリオ" w:eastAsia="メイリオ" w:hAnsi="メイリオ" w:cs="メイリオ" w:hint="eastAsia"/>
          <w:kern w:val="0"/>
          <w:szCs w:val="21"/>
        </w:rPr>
        <w:t>号。以下「申請書」という。）に次の書類を添えて、</w:t>
      </w:r>
      <w:r w:rsidRPr="0052785A">
        <w:rPr>
          <w:rFonts w:ascii="メイリオ" w:eastAsia="メイリオ" w:hAnsi="メイリオ" w:cs="メイリオ" w:hint="eastAsia"/>
          <w:kern w:val="0"/>
          <w:szCs w:val="21"/>
        </w:rPr>
        <w:t>公益社団法人</w:t>
      </w:r>
      <w:r w:rsidR="00D4548C" w:rsidRPr="003676A1">
        <w:rPr>
          <w:rFonts w:ascii="メイリオ" w:eastAsia="メイリオ" w:hAnsi="メイリオ" w:cs="メイリオ" w:hint="eastAsia"/>
          <w:kern w:val="0"/>
          <w:szCs w:val="21"/>
        </w:rPr>
        <w:t>青森県観光国際交流機構</w:t>
      </w:r>
      <w:r w:rsidR="006660CA" w:rsidRPr="0052785A">
        <w:rPr>
          <w:rFonts w:ascii="メイリオ" w:eastAsia="メイリオ" w:hAnsi="メイリオ" w:cs="メイリオ" w:hint="eastAsia"/>
          <w:kern w:val="0"/>
          <w:szCs w:val="21"/>
        </w:rPr>
        <w:t>理事長</w:t>
      </w:r>
      <w:r w:rsidRPr="0052785A">
        <w:rPr>
          <w:rFonts w:ascii="メイリオ" w:eastAsia="メイリオ" w:hAnsi="メイリオ" w:cs="メイリオ" w:hint="eastAsia"/>
          <w:kern w:val="0"/>
          <w:szCs w:val="21"/>
        </w:rPr>
        <w:t>（以下、「理事長」という。）</w:t>
      </w:r>
      <w:r w:rsidR="006660CA" w:rsidRPr="0052785A">
        <w:rPr>
          <w:rFonts w:ascii="メイリオ" w:eastAsia="メイリオ" w:hAnsi="メイリオ" w:cs="メイリオ" w:hint="eastAsia"/>
          <w:kern w:val="0"/>
          <w:szCs w:val="21"/>
        </w:rPr>
        <w:t>に提出しなければならない。</w:t>
      </w:r>
    </w:p>
    <w:p w14:paraId="72767E2E" w14:textId="77777777" w:rsidR="006660CA" w:rsidRPr="0052785A" w:rsidRDefault="00834A20" w:rsidP="00CD3C2A">
      <w:pPr>
        <w:pStyle w:val="ae"/>
        <w:numPr>
          <w:ilvl w:val="0"/>
          <w:numId w:val="2"/>
        </w:numPr>
        <w:overflowPunct w:val="0"/>
        <w:spacing w:line="320" w:lineRule="exact"/>
        <w:ind w:leftChars="0"/>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デザイン等</w:t>
      </w:r>
      <w:r w:rsidR="006660CA" w:rsidRPr="0052785A">
        <w:rPr>
          <w:rFonts w:ascii="メイリオ" w:eastAsia="メイリオ" w:hAnsi="メイリオ" w:cs="メイリオ" w:hint="eastAsia"/>
          <w:kern w:val="0"/>
          <w:szCs w:val="21"/>
        </w:rPr>
        <w:t>の</w:t>
      </w:r>
      <w:r w:rsidR="006251FB" w:rsidRPr="0052785A">
        <w:rPr>
          <w:rFonts w:ascii="メイリオ" w:eastAsia="メイリオ" w:hAnsi="メイリオ" w:cs="メイリオ" w:hint="eastAsia"/>
          <w:kern w:val="0"/>
          <w:szCs w:val="21"/>
        </w:rPr>
        <w:t>使用</w:t>
      </w:r>
      <w:r w:rsidR="006660CA" w:rsidRPr="0052785A">
        <w:rPr>
          <w:rFonts w:ascii="メイリオ" w:eastAsia="メイリオ" w:hAnsi="メイリオ" w:cs="メイリオ" w:hint="eastAsia"/>
          <w:kern w:val="0"/>
          <w:szCs w:val="21"/>
        </w:rPr>
        <w:t>状況がわかる</w:t>
      </w:r>
      <w:r w:rsidR="006251FB" w:rsidRPr="0052785A">
        <w:rPr>
          <w:rFonts w:ascii="メイリオ" w:eastAsia="メイリオ" w:hAnsi="メイリオ" w:cs="メイリオ" w:hint="eastAsia"/>
          <w:kern w:val="0"/>
          <w:szCs w:val="21"/>
        </w:rPr>
        <w:t>使用物等</w:t>
      </w:r>
      <w:r w:rsidR="006660CA" w:rsidRPr="0052785A">
        <w:rPr>
          <w:rFonts w:ascii="メイリオ" w:eastAsia="メイリオ" w:hAnsi="メイリオ" w:cs="メイリオ" w:hint="eastAsia"/>
          <w:kern w:val="0"/>
          <w:szCs w:val="21"/>
        </w:rPr>
        <w:t>の見本等</w:t>
      </w:r>
    </w:p>
    <w:p w14:paraId="46D39316" w14:textId="77777777" w:rsidR="006660CA" w:rsidRPr="0052785A" w:rsidRDefault="006660CA" w:rsidP="00CD3C2A">
      <w:pPr>
        <w:pStyle w:val="ae"/>
        <w:numPr>
          <w:ilvl w:val="0"/>
          <w:numId w:val="2"/>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その他理事長が必要と認める書類</w:t>
      </w:r>
    </w:p>
    <w:p w14:paraId="3DBE8DE1" w14:textId="77777777" w:rsidR="006660CA" w:rsidRPr="0052785A" w:rsidRDefault="006660CA" w:rsidP="006660CA">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 xml:space="preserve">２　</w:t>
      </w:r>
      <w:r w:rsidR="006251FB" w:rsidRPr="0052785A">
        <w:rPr>
          <w:rFonts w:ascii="メイリオ" w:eastAsia="メイリオ" w:hAnsi="Times New Roman" w:hint="eastAsia"/>
          <w:kern w:val="0"/>
          <w:szCs w:val="21"/>
        </w:rPr>
        <w:t>前</w:t>
      </w:r>
      <w:r w:rsidRPr="0052785A">
        <w:rPr>
          <w:rFonts w:ascii="メイリオ" w:eastAsia="メイリオ" w:hAnsi="Times New Roman" w:hint="eastAsia"/>
          <w:kern w:val="0"/>
          <w:szCs w:val="21"/>
        </w:rPr>
        <w:t>項の規定により使用許可を受けようとする者のうち、青森県</w:t>
      </w:r>
      <w:r w:rsidR="00834A20" w:rsidRPr="0052785A">
        <w:rPr>
          <w:rFonts w:ascii="メイリオ" w:eastAsia="メイリオ" w:hAnsi="Times New Roman" w:hint="eastAsia"/>
          <w:kern w:val="0"/>
          <w:szCs w:val="21"/>
        </w:rPr>
        <w:t>及び北海道道南地域の</w:t>
      </w:r>
      <w:r w:rsidRPr="0052785A">
        <w:rPr>
          <w:rFonts w:ascii="メイリオ" w:eastAsia="メイリオ" w:hAnsi="Times New Roman" w:hint="eastAsia"/>
          <w:kern w:val="0"/>
          <w:szCs w:val="21"/>
        </w:rPr>
        <w:t>観光振興に寄与すると認められる場合、次に掲げる者は申請書の提出を省略することができる。</w:t>
      </w:r>
    </w:p>
    <w:p w14:paraId="5255D73D" w14:textId="77777777" w:rsidR="00B2639B" w:rsidRPr="0052785A" w:rsidRDefault="006660CA" w:rsidP="008600D6">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国または地方公共団体</w:t>
      </w:r>
    </w:p>
    <w:p w14:paraId="422F2B95" w14:textId="77777777" w:rsidR="002C16E1" w:rsidRPr="0052785A" w:rsidRDefault="008600D6" w:rsidP="008600D6">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青森県</w:t>
      </w:r>
      <w:r w:rsidR="00B2639B" w:rsidRPr="0052785A">
        <w:rPr>
          <w:rFonts w:ascii="メイリオ" w:eastAsia="メイリオ" w:hAnsi="Times New Roman" w:hint="eastAsia"/>
          <w:kern w:val="0"/>
          <w:szCs w:val="21"/>
        </w:rPr>
        <w:t>・函館</w:t>
      </w:r>
      <w:r w:rsidR="00FC50E2" w:rsidRPr="0052785A">
        <w:rPr>
          <w:rFonts w:ascii="メイリオ" w:eastAsia="メイリオ" w:hAnsi="Times New Roman" w:hint="eastAsia"/>
          <w:kern w:val="0"/>
          <w:szCs w:val="21"/>
        </w:rPr>
        <w:t>観光</w:t>
      </w:r>
      <w:r w:rsidR="00B2639B" w:rsidRPr="0052785A">
        <w:rPr>
          <w:rFonts w:ascii="メイリオ" w:eastAsia="メイリオ" w:hAnsi="Times New Roman" w:hint="eastAsia"/>
          <w:kern w:val="0"/>
          <w:szCs w:val="21"/>
        </w:rPr>
        <w:t>キャンペーン推進委員会会員</w:t>
      </w:r>
    </w:p>
    <w:p w14:paraId="26A7C69A" w14:textId="77777777" w:rsidR="006660CA" w:rsidRPr="0052785A" w:rsidRDefault="002C16E1" w:rsidP="00F35DD3">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公共交通機関</w:t>
      </w:r>
    </w:p>
    <w:p w14:paraId="0D7AC2C3" w14:textId="77777777" w:rsidR="006660CA" w:rsidRPr="0052785A" w:rsidRDefault="006660CA" w:rsidP="00CD3C2A">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旅行業者</w:t>
      </w:r>
    </w:p>
    <w:p w14:paraId="398E6AE3" w14:textId="77777777" w:rsidR="006660CA" w:rsidRPr="0052785A" w:rsidRDefault="006660CA" w:rsidP="00CD3C2A">
      <w:pPr>
        <w:pStyle w:val="ae"/>
        <w:numPr>
          <w:ilvl w:val="0"/>
          <w:numId w:val="3"/>
        </w:numPr>
        <w:overflowPunct w:val="0"/>
        <w:spacing w:line="320" w:lineRule="exact"/>
        <w:ind w:leftChars="0"/>
        <w:textAlignment w:val="baseline"/>
        <w:rPr>
          <w:rFonts w:ascii="メイリオ" w:eastAsia="メイリオ" w:hAnsi="Times New Roman"/>
          <w:kern w:val="0"/>
          <w:szCs w:val="21"/>
        </w:rPr>
      </w:pPr>
      <w:r w:rsidRPr="0052785A">
        <w:rPr>
          <w:rFonts w:ascii="メイリオ" w:eastAsia="メイリオ" w:hAnsi="Times New Roman" w:hint="eastAsia"/>
          <w:kern w:val="0"/>
          <w:szCs w:val="21"/>
        </w:rPr>
        <w:t>その他理事長が申請を要しないと認める者</w:t>
      </w:r>
    </w:p>
    <w:p w14:paraId="27A75B36" w14:textId="77777777" w:rsidR="006660CA" w:rsidRPr="0052785A" w:rsidRDefault="006660CA" w:rsidP="006660CA">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Times New Roman" w:hint="eastAsia"/>
          <w:kern w:val="0"/>
          <w:szCs w:val="21"/>
        </w:rPr>
        <w:t xml:space="preserve">３　</w:t>
      </w:r>
      <w:r w:rsidRPr="0052785A">
        <w:rPr>
          <w:rFonts w:ascii="メイリオ" w:eastAsia="メイリオ" w:hAnsi="メイリオ" w:cs="メイリオ" w:hint="eastAsia"/>
          <w:kern w:val="0"/>
          <w:szCs w:val="21"/>
        </w:rPr>
        <w:t>理事長は、申請書の提出があったときは、その内容を審査し、</w:t>
      </w:r>
      <w:r w:rsidR="0017238F" w:rsidRPr="0052785A">
        <w:rPr>
          <w:rFonts w:ascii="メイリオ" w:eastAsia="メイリオ" w:hAnsi="メイリオ" w:cs="メイリオ" w:hint="eastAsia"/>
          <w:kern w:val="0"/>
          <w:szCs w:val="21"/>
        </w:rPr>
        <w:t>青森県・函館観光「キャッチフレーズ」及び「マスコットキャラクター」</w:t>
      </w:r>
      <w:r w:rsidRPr="0052785A">
        <w:rPr>
          <w:rFonts w:ascii="メイリオ" w:eastAsia="メイリオ" w:hAnsi="メイリオ" w:cs="メイリオ" w:hint="eastAsia"/>
          <w:kern w:val="0"/>
          <w:szCs w:val="21"/>
        </w:rPr>
        <w:t>使用許可書（別記様式第２号。以下「使用許可書」という。）または</w:t>
      </w:r>
      <w:r w:rsidR="0017238F" w:rsidRPr="0052785A">
        <w:rPr>
          <w:rFonts w:ascii="メイリオ" w:eastAsia="メイリオ" w:hAnsi="メイリオ" w:cs="メイリオ" w:hint="eastAsia"/>
          <w:kern w:val="0"/>
          <w:szCs w:val="21"/>
        </w:rPr>
        <w:t>青森県・函館観光「キャッチフレーズ」及び「マスコットキャラクター」</w:t>
      </w:r>
      <w:r w:rsidRPr="0052785A">
        <w:rPr>
          <w:rFonts w:ascii="メイリオ" w:eastAsia="メイリオ" w:hAnsi="メイリオ" w:cs="メイリオ" w:hint="eastAsia"/>
          <w:kern w:val="0"/>
          <w:szCs w:val="21"/>
        </w:rPr>
        <w:t>使用不許可書（別記様式第</w:t>
      </w:r>
      <w:r w:rsidRPr="0052785A">
        <w:rPr>
          <w:rFonts w:ascii="メイリオ" w:eastAsia="メイリオ" w:hAnsi="メイリオ" w:cs="メイリオ"/>
          <w:kern w:val="0"/>
          <w:szCs w:val="21"/>
        </w:rPr>
        <w:t>3</w:t>
      </w:r>
      <w:r w:rsidRPr="0052785A">
        <w:rPr>
          <w:rFonts w:ascii="メイリオ" w:eastAsia="メイリオ" w:hAnsi="メイリオ" w:cs="メイリオ" w:hint="eastAsia"/>
          <w:kern w:val="0"/>
          <w:szCs w:val="21"/>
        </w:rPr>
        <w:t>号）により通知するものとする。</w:t>
      </w:r>
    </w:p>
    <w:p w14:paraId="5A62EAC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FD69F8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（使用上の遵守事項）</w:t>
      </w:r>
    </w:p>
    <w:p w14:paraId="07B3BF5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AC2EC8" w:rsidRPr="0052785A">
        <w:rPr>
          <w:rFonts w:ascii="メイリオ" w:eastAsia="メイリオ" w:hAnsi="メイリオ" w:cs="メイリオ" w:hint="eastAsia"/>
          <w:kern w:val="0"/>
          <w:szCs w:val="21"/>
        </w:rPr>
        <w:t>3</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第</w:t>
      </w:r>
      <w:r w:rsidR="00AC2EC8" w:rsidRPr="0052785A">
        <w:rPr>
          <w:rFonts w:ascii="メイリオ" w:eastAsia="メイリオ" w:hAnsi="メイリオ" w:cs="メイリオ" w:hint="eastAsia"/>
          <w:kern w:val="0"/>
          <w:szCs w:val="21"/>
        </w:rPr>
        <w:t>2</w:t>
      </w:r>
      <w:r w:rsidRPr="0052785A">
        <w:rPr>
          <w:rFonts w:ascii="メイリオ" w:eastAsia="メイリオ" w:hAnsi="メイリオ" w:cs="メイリオ" w:hint="eastAsia"/>
          <w:kern w:val="0"/>
          <w:szCs w:val="21"/>
        </w:rPr>
        <w:t>条第</w:t>
      </w:r>
      <w:r w:rsidR="00625878" w:rsidRPr="0052785A">
        <w:rPr>
          <w:rFonts w:ascii="メイリオ" w:eastAsia="メイリオ" w:hAnsi="メイリオ" w:cs="メイリオ" w:hint="eastAsia"/>
          <w:kern w:val="0"/>
          <w:szCs w:val="21"/>
        </w:rPr>
        <w:t>３</w:t>
      </w:r>
      <w:r w:rsidRPr="0052785A">
        <w:rPr>
          <w:rFonts w:ascii="メイリオ" w:eastAsia="メイリオ" w:hAnsi="メイリオ" w:cs="メイリオ" w:hint="eastAsia"/>
          <w:kern w:val="0"/>
          <w:szCs w:val="21"/>
        </w:rPr>
        <w:t>項の使用許可書の通知を受けた者（以下「使用者」という。）は、要綱に定めるもののほか、次に掲げる事項を遵守しなければならない。</w:t>
      </w:r>
    </w:p>
    <w:p w14:paraId="15C01B4A" w14:textId="28EC147E" w:rsidR="00102016" w:rsidRPr="0052785A" w:rsidRDefault="00D00A92" w:rsidP="00D00A92">
      <w:pPr>
        <w:overflowPunct w:val="0"/>
        <w:spacing w:line="320" w:lineRule="exact"/>
        <w:textAlignment w:val="baseline"/>
        <w:rPr>
          <w:rFonts w:ascii="メイリオ" w:eastAsia="メイリオ" w:hAnsi="Times New Roman"/>
          <w:kern w:val="0"/>
          <w:szCs w:val="21"/>
        </w:rPr>
      </w:pPr>
      <w:r>
        <w:rPr>
          <w:rFonts w:ascii="メイリオ" w:eastAsia="メイリオ" w:hAnsi="Times New Roman" w:hint="eastAsia"/>
          <w:kern w:val="0"/>
          <w:szCs w:val="21"/>
        </w:rPr>
        <w:t>（1）</w:t>
      </w:r>
      <w:r w:rsidR="003A6576" w:rsidRPr="0052785A">
        <w:rPr>
          <w:rFonts w:ascii="メイリオ" w:eastAsia="メイリオ" w:hAnsi="Times New Roman" w:hint="eastAsia"/>
          <w:kern w:val="0"/>
          <w:szCs w:val="21"/>
        </w:rPr>
        <w:t>マスコットキャラクターに関しては</w:t>
      </w:r>
      <w:r w:rsidR="00102016" w:rsidRPr="0052785A">
        <w:rPr>
          <w:rFonts w:ascii="メイリオ" w:eastAsia="メイリオ" w:hAnsi="Times New Roman" w:hint="eastAsia"/>
          <w:kern w:val="0"/>
          <w:szCs w:val="21"/>
        </w:rPr>
        <w:t>「</w:t>
      </w:r>
      <w:r w:rsidR="0050319F" w:rsidRPr="0052785A">
        <w:rPr>
          <w:rFonts w:ascii="メイリオ" w:eastAsia="メイリオ" w:hAnsi="Times New Roman"/>
          <w:kern w:val="0"/>
          <w:szCs w:val="21"/>
        </w:rPr>
        <w:fldChar w:fldCharType="begin"/>
      </w:r>
      <w:r w:rsidR="00102016" w:rsidRPr="0052785A">
        <w:rPr>
          <w:rFonts w:ascii="メイリオ" w:eastAsia="メイリオ" w:hAnsi="Times New Roman"/>
          <w:kern w:val="0"/>
          <w:szCs w:val="21"/>
        </w:rPr>
        <w:instrText xml:space="preserve"> </w:instrText>
      </w:r>
      <w:r w:rsidR="00102016" w:rsidRPr="0052785A">
        <w:rPr>
          <w:rFonts w:ascii="メイリオ" w:eastAsia="メイリオ" w:hAnsi="Times New Roman" w:hint="eastAsia"/>
          <w:kern w:val="0"/>
          <w:szCs w:val="21"/>
        </w:rPr>
        <w:instrText>eq \o\ac(○,</w:instrText>
      </w:r>
      <w:r w:rsidR="00102016" w:rsidRPr="0052785A">
        <w:rPr>
          <w:rFonts w:ascii="Times New Roman" w:eastAsia="メイリオ" w:hAnsi="Times New Roman" w:hint="eastAsia"/>
          <w:kern w:val="0"/>
          <w:sz w:val="14"/>
          <w:szCs w:val="21"/>
        </w:rPr>
        <w:instrText>R</w:instrText>
      </w:r>
      <w:r w:rsidR="00102016" w:rsidRPr="0052785A">
        <w:rPr>
          <w:rFonts w:ascii="メイリオ" w:eastAsia="メイリオ" w:hAnsi="Times New Roman" w:hint="eastAsia"/>
          <w:kern w:val="0"/>
          <w:szCs w:val="21"/>
        </w:rPr>
        <w:instrText>)</w:instrText>
      </w:r>
      <w:r w:rsidR="0050319F" w:rsidRPr="0052785A">
        <w:rPr>
          <w:rFonts w:ascii="メイリオ" w:eastAsia="メイリオ" w:hAnsi="Times New Roman"/>
          <w:kern w:val="0"/>
          <w:szCs w:val="21"/>
        </w:rPr>
        <w:fldChar w:fldCharType="end"/>
      </w:r>
      <w:r w:rsidR="003A6576" w:rsidRPr="0052785A">
        <w:rPr>
          <w:rFonts w:ascii="メイリオ" w:eastAsia="メイリオ" w:hAnsi="Times New Roman" w:hint="eastAsia"/>
          <w:kern w:val="0"/>
          <w:szCs w:val="21"/>
        </w:rPr>
        <w:t>」を</w:t>
      </w:r>
      <w:r w:rsidR="00625878" w:rsidRPr="0052785A">
        <w:rPr>
          <w:rFonts w:ascii="メイリオ" w:eastAsia="メイリオ" w:hAnsi="Times New Roman" w:hint="eastAsia"/>
          <w:kern w:val="0"/>
          <w:szCs w:val="21"/>
        </w:rPr>
        <w:t>使用物</w:t>
      </w:r>
      <w:r w:rsidR="003A6576" w:rsidRPr="0052785A">
        <w:rPr>
          <w:rFonts w:ascii="メイリオ" w:eastAsia="メイリオ" w:hAnsi="Times New Roman" w:hint="eastAsia"/>
          <w:kern w:val="0"/>
          <w:szCs w:val="21"/>
        </w:rPr>
        <w:t>等に明⽰する</w:t>
      </w:r>
      <w:r>
        <w:rPr>
          <w:rFonts w:ascii="メイリオ" w:eastAsia="メイリオ" w:hAnsi="Times New Roman" w:hint="eastAsia"/>
          <w:kern w:val="0"/>
          <w:szCs w:val="21"/>
        </w:rPr>
        <w:t>こ。</w:t>
      </w:r>
    </w:p>
    <w:p w14:paraId="05E39F95" w14:textId="5D03929A" w:rsidR="00102016" w:rsidRPr="0052785A" w:rsidRDefault="00D00A92" w:rsidP="00D00A92">
      <w:pPr>
        <w:overflowPunct w:val="0"/>
        <w:spacing w:line="320" w:lineRule="exact"/>
        <w:ind w:left="420" w:hangingChars="200" w:hanging="420"/>
        <w:textAlignment w:val="baseline"/>
        <w:rPr>
          <w:rFonts w:ascii="メイリオ" w:eastAsia="メイリオ" w:hAnsi="Times New Roman"/>
          <w:kern w:val="0"/>
          <w:szCs w:val="21"/>
        </w:rPr>
      </w:pPr>
      <w:r>
        <w:rPr>
          <w:rFonts w:ascii="メイリオ" w:eastAsia="メイリオ" w:hAnsi="メイリオ" w:cs="メイリオ" w:hint="eastAsia"/>
          <w:kern w:val="0"/>
          <w:szCs w:val="21"/>
        </w:rPr>
        <w:t>（2）</w:t>
      </w:r>
      <w:r w:rsidR="003A6576" w:rsidRPr="0052785A">
        <w:rPr>
          <w:rFonts w:ascii="メイリオ" w:eastAsia="メイリオ" w:hAnsi="メイリオ" w:cs="メイリオ" w:hint="eastAsia"/>
          <w:kern w:val="0"/>
          <w:szCs w:val="21"/>
        </w:rPr>
        <w:t>関係法令を遵守し、青森県及び北海道道南地域のイメージ低下</w:t>
      </w:r>
      <w:r w:rsidR="00C87521" w:rsidRPr="0052785A">
        <w:rPr>
          <w:rFonts w:ascii="メイリオ" w:eastAsia="メイリオ" w:hAnsi="メイリオ" w:cs="メイリオ" w:hint="eastAsia"/>
          <w:kern w:val="0"/>
          <w:szCs w:val="21"/>
        </w:rPr>
        <w:t>を招くことのないように努めること。</w:t>
      </w:r>
    </w:p>
    <w:p w14:paraId="61A18CC0" w14:textId="77777777" w:rsidR="00D00A92" w:rsidRPr="003676A1" w:rsidRDefault="00D00A92" w:rsidP="00D00A92">
      <w:pPr>
        <w:overflowPunct w:val="0"/>
        <w:spacing w:line="320" w:lineRule="exact"/>
        <w:textAlignment w:val="baseline"/>
        <w:rPr>
          <w:rFonts w:ascii="メイリオ" w:eastAsia="メイリオ" w:hAnsi="メイリオ" w:cs="メイリオ"/>
          <w:kern w:val="0"/>
          <w:szCs w:val="21"/>
        </w:rPr>
      </w:pPr>
      <w:r w:rsidRPr="003676A1">
        <w:rPr>
          <w:rFonts w:ascii="メイリオ" w:eastAsia="メイリオ" w:hAnsi="メイリオ" w:cs="メイリオ" w:hint="eastAsia"/>
          <w:kern w:val="0"/>
          <w:szCs w:val="21"/>
        </w:rPr>
        <w:t>（3）</w:t>
      </w:r>
      <w:r w:rsidR="003A6576" w:rsidRPr="003676A1">
        <w:rPr>
          <w:rFonts w:ascii="メイリオ" w:eastAsia="メイリオ" w:hAnsi="メイリオ" w:cs="メイリオ" w:hint="eastAsia"/>
          <w:kern w:val="0"/>
          <w:szCs w:val="21"/>
        </w:rPr>
        <w:t>第三者がデザイン等</w:t>
      </w:r>
      <w:r w:rsidR="00C87521" w:rsidRPr="003676A1">
        <w:rPr>
          <w:rFonts w:ascii="メイリオ" w:eastAsia="メイリオ" w:hAnsi="メイリオ" w:cs="メイリオ" w:hint="eastAsia"/>
          <w:kern w:val="0"/>
          <w:szCs w:val="21"/>
        </w:rPr>
        <w:t>を侵害し、または侵害しようとしている事実を発見した場合は、直ちに</w:t>
      </w:r>
    </w:p>
    <w:p w14:paraId="086DC55D" w14:textId="7D2077D1" w:rsidR="00102016" w:rsidRPr="003676A1" w:rsidRDefault="00141D40" w:rsidP="00D00A92">
      <w:pPr>
        <w:overflowPunct w:val="0"/>
        <w:spacing w:line="320" w:lineRule="exact"/>
        <w:ind w:firstLineChars="200" w:firstLine="42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公益</w:t>
      </w:r>
      <w:r w:rsidR="00C87521" w:rsidRPr="003676A1">
        <w:rPr>
          <w:rFonts w:ascii="メイリオ" w:eastAsia="メイリオ" w:hAnsi="メイリオ" w:cs="メイリオ" w:hint="eastAsia"/>
          <w:kern w:val="0"/>
          <w:szCs w:val="21"/>
        </w:rPr>
        <w:t>社団法人</w:t>
      </w:r>
      <w:r w:rsidR="00D4548C" w:rsidRPr="003676A1">
        <w:rPr>
          <w:rFonts w:ascii="メイリオ" w:eastAsia="メイリオ" w:hAnsi="メイリオ" w:cs="メイリオ" w:hint="eastAsia"/>
          <w:kern w:val="0"/>
          <w:szCs w:val="21"/>
        </w:rPr>
        <w:t>青森県観光国際交流機構</w:t>
      </w:r>
      <w:r w:rsidR="003A6576" w:rsidRPr="003676A1">
        <w:rPr>
          <w:rFonts w:ascii="メイリオ" w:eastAsia="メイリオ" w:hAnsi="メイリオ" w:cs="メイリオ" w:hint="eastAsia"/>
          <w:kern w:val="0"/>
          <w:szCs w:val="21"/>
        </w:rPr>
        <w:t>（以下、「</w:t>
      </w:r>
      <w:r w:rsidR="00D4548C" w:rsidRPr="003676A1">
        <w:rPr>
          <w:rFonts w:ascii="メイリオ" w:eastAsia="メイリオ" w:hAnsi="メイリオ" w:cs="メイリオ" w:hint="eastAsia"/>
          <w:kern w:val="0"/>
          <w:szCs w:val="21"/>
        </w:rPr>
        <w:t>機構</w:t>
      </w:r>
      <w:r w:rsidR="003A6576" w:rsidRPr="003676A1">
        <w:rPr>
          <w:rFonts w:ascii="メイリオ" w:eastAsia="メイリオ" w:hAnsi="メイリオ" w:cs="メイリオ" w:hint="eastAsia"/>
          <w:kern w:val="0"/>
          <w:szCs w:val="21"/>
        </w:rPr>
        <w:t>」という。）</w:t>
      </w:r>
      <w:r w:rsidR="00C87521" w:rsidRPr="003676A1">
        <w:rPr>
          <w:rFonts w:ascii="メイリオ" w:eastAsia="メイリオ" w:hAnsi="メイリオ" w:cs="メイリオ" w:hint="eastAsia"/>
          <w:kern w:val="0"/>
          <w:szCs w:val="21"/>
        </w:rPr>
        <w:t>に連絡すること。</w:t>
      </w:r>
    </w:p>
    <w:p w14:paraId="6F4D666D" w14:textId="77777777" w:rsidR="00D00A92" w:rsidRPr="003676A1" w:rsidRDefault="00D00A92" w:rsidP="00D00A92">
      <w:pPr>
        <w:overflowPunct w:val="0"/>
        <w:spacing w:line="320" w:lineRule="exact"/>
        <w:textAlignment w:val="baseline"/>
        <w:rPr>
          <w:rFonts w:ascii="メイリオ" w:eastAsia="メイリオ" w:hAnsi="メイリオ" w:cs="メイリオ"/>
          <w:kern w:val="0"/>
          <w:szCs w:val="21"/>
        </w:rPr>
      </w:pPr>
      <w:r w:rsidRPr="003676A1">
        <w:rPr>
          <w:rFonts w:ascii="メイリオ" w:eastAsia="メイリオ" w:hAnsi="メイリオ" w:cs="メイリオ" w:hint="eastAsia"/>
          <w:kern w:val="0"/>
          <w:szCs w:val="21"/>
        </w:rPr>
        <w:t>（4）</w:t>
      </w:r>
      <w:r w:rsidR="00C87521" w:rsidRPr="003676A1">
        <w:rPr>
          <w:rFonts w:ascii="メイリオ" w:eastAsia="メイリオ" w:hAnsi="メイリオ" w:cs="メイリオ" w:hint="eastAsia"/>
          <w:kern w:val="0"/>
          <w:szCs w:val="21"/>
        </w:rPr>
        <w:t>第三者との係争、審判、訴訟等について、</w:t>
      </w:r>
      <w:r w:rsidR="00D4548C" w:rsidRPr="003676A1">
        <w:rPr>
          <w:rFonts w:ascii="メイリオ" w:eastAsia="メイリオ" w:hAnsi="メイリオ" w:cs="メイリオ" w:hint="eastAsia"/>
          <w:kern w:val="0"/>
          <w:szCs w:val="21"/>
        </w:rPr>
        <w:t>機構</w:t>
      </w:r>
      <w:r w:rsidR="00C87521" w:rsidRPr="003676A1">
        <w:rPr>
          <w:rFonts w:ascii="メイリオ" w:eastAsia="メイリオ" w:hAnsi="メイリオ" w:cs="メイリオ" w:hint="eastAsia"/>
          <w:kern w:val="0"/>
          <w:szCs w:val="21"/>
        </w:rPr>
        <w:t>に協力して対処し、具体的措置の方法、費用</w:t>
      </w:r>
    </w:p>
    <w:p w14:paraId="76393708" w14:textId="1ACE16CD" w:rsidR="00102016" w:rsidRPr="003676A1" w:rsidRDefault="00C87521" w:rsidP="00D00A92">
      <w:pPr>
        <w:overflowPunct w:val="0"/>
        <w:spacing w:line="320" w:lineRule="exact"/>
        <w:ind w:firstLineChars="200" w:firstLine="42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負担等については、その都度両者協議して決定すること。</w:t>
      </w:r>
    </w:p>
    <w:p w14:paraId="0C011B3B" w14:textId="2072E447" w:rsidR="00102016" w:rsidRPr="003676A1" w:rsidRDefault="00D00A92" w:rsidP="00D00A92">
      <w:pPr>
        <w:overflowPunct w:val="0"/>
        <w:spacing w:line="320" w:lineRule="exact"/>
        <w:ind w:left="420" w:hangingChars="200" w:hanging="42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（5）</w:t>
      </w:r>
      <w:r w:rsidR="003A6576" w:rsidRPr="003676A1">
        <w:rPr>
          <w:rFonts w:ascii="メイリオ" w:eastAsia="メイリオ" w:hAnsi="メイリオ" w:cs="メイリオ" w:hint="eastAsia"/>
          <w:kern w:val="0"/>
          <w:szCs w:val="21"/>
        </w:rPr>
        <w:t>使用者は、デザイン等</w:t>
      </w:r>
      <w:r w:rsidR="00C87521" w:rsidRPr="003676A1">
        <w:rPr>
          <w:rFonts w:ascii="メイリオ" w:eastAsia="メイリオ" w:hAnsi="メイリオ" w:cs="メイリオ" w:hint="eastAsia"/>
          <w:kern w:val="0"/>
          <w:szCs w:val="21"/>
        </w:rPr>
        <w:t>を付した</w:t>
      </w:r>
      <w:r w:rsidR="00625878" w:rsidRPr="003676A1">
        <w:rPr>
          <w:rFonts w:ascii="メイリオ" w:eastAsia="メイリオ" w:hAnsi="メイリオ" w:cs="メイリオ" w:hint="eastAsia"/>
          <w:kern w:val="0"/>
          <w:szCs w:val="21"/>
        </w:rPr>
        <w:t>使用物</w:t>
      </w:r>
      <w:r w:rsidR="00C87521" w:rsidRPr="003676A1">
        <w:rPr>
          <w:rFonts w:ascii="メイリオ" w:eastAsia="メイリオ" w:hAnsi="メイリオ" w:cs="メイリオ" w:hint="eastAsia"/>
          <w:kern w:val="0"/>
          <w:szCs w:val="21"/>
        </w:rPr>
        <w:t>等の瑕疵により第三者に損害を与えた場合は、これに対し全責任を負い、</w:t>
      </w:r>
      <w:r w:rsidR="00D4548C" w:rsidRPr="003676A1">
        <w:rPr>
          <w:rFonts w:ascii="メイリオ" w:eastAsia="メイリオ" w:hAnsi="メイリオ" w:cs="メイリオ" w:hint="eastAsia"/>
          <w:kern w:val="0"/>
          <w:szCs w:val="21"/>
        </w:rPr>
        <w:t>機構</w:t>
      </w:r>
      <w:r w:rsidR="00C87521" w:rsidRPr="003676A1">
        <w:rPr>
          <w:rFonts w:ascii="メイリオ" w:eastAsia="メイリオ" w:hAnsi="メイリオ" w:cs="メイリオ" w:hint="eastAsia"/>
          <w:kern w:val="0"/>
          <w:szCs w:val="21"/>
        </w:rPr>
        <w:t>に迷惑を及ぼさないよう処理すること。</w:t>
      </w:r>
    </w:p>
    <w:p w14:paraId="217E5A83" w14:textId="1E4BC772" w:rsidR="00102016" w:rsidRPr="003676A1" w:rsidRDefault="00D00A92" w:rsidP="00D00A92">
      <w:pPr>
        <w:overflowPunct w:val="0"/>
        <w:spacing w:line="320" w:lineRule="exact"/>
        <w:ind w:left="420" w:hangingChars="200" w:hanging="42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（6）</w:t>
      </w:r>
      <w:r w:rsidR="00D4548C" w:rsidRPr="003676A1">
        <w:rPr>
          <w:rFonts w:ascii="メイリオ" w:eastAsia="メイリオ" w:hAnsi="メイリオ" w:cs="メイリオ" w:hint="eastAsia"/>
          <w:kern w:val="0"/>
          <w:szCs w:val="21"/>
        </w:rPr>
        <w:t>機構</w:t>
      </w:r>
      <w:r w:rsidR="00C87521" w:rsidRPr="003676A1">
        <w:rPr>
          <w:rFonts w:ascii="メイリオ" w:eastAsia="メイリオ" w:hAnsi="メイリオ" w:cs="メイリオ" w:hint="eastAsia"/>
          <w:kern w:val="0"/>
          <w:szCs w:val="21"/>
        </w:rPr>
        <w:t>から要請があった場合は、</w:t>
      </w:r>
      <w:r w:rsidR="00DA46AA" w:rsidRPr="003676A1">
        <w:rPr>
          <w:rFonts w:ascii="メイリオ" w:eastAsia="メイリオ" w:hAnsi="メイリオ" w:cs="メイリオ" w:hint="eastAsia"/>
          <w:kern w:val="0"/>
          <w:szCs w:val="21"/>
        </w:rPr>
        <w:t>速やか</w:t>
      </w:r>
      <w:r w:rsidR="00497701" w:rsidRPr="003676A1">
        <w:rPr>
          <w:rFonts w:ascii="メイリオ" w:eastAsia="メイリオ" w:hAnsi="メイリオ" w:cs="メイリオ" w:hint="eastAsia"/>
          <w:kern w:val="0"/>
          <w:szCs w:val="21"/>
        </w:rPr>
        <w:t>に</w:t>
      </w:r>
      <w:r w:rsidR="003A6576" w:rsidRPr="003676A1">
        <w:rPr>
          <w:rFonts w:ascii="メイリオ" w:eastAsia="メイリオ" w:hAnsi="メイリオ" w:cs="メイリオ" w:hint="eastAsia"/>
          <w:kern w:val="0"/>
          <w:szCs w:val="21"/>
        </w:rPr>
        <w:t>デザイン等</w:t>
      </w:r>
      <w:r w:rsidR="00C87521" w:rsidRPr="003676A1">
        <w:rPr>
          <w:rFonts w:ascii="メイリオ" w:eastAsia="メイリオ" w:hAnsi="メイリオ" w:cs="メイリオ" w:hint="eastAsia"/>
          <w:kern w:val="0"/>
          <w:szCs w:val="21"/>
        </w:rPr>
        <w:t>の使用実態を報告し、または使用商品等を提出すること。</w:t>
      </w:r>
    </w:p>
    <w:p w14:paraId="72A98B36" w14:textId="77777777" w:rsidR="00D00A92" w:rsidRPr="003676A1" w:rsidRDefault="00D00A92" w:rsidP="00D00A92">
      <w:pPr>
        <w:overflowPunct w:val="0"/>
        <w:spacing w:line="320" w:lineRule="exact"/>
        <w:textAlignment w:val="baseline"/>
        <w:rPr>
          <w:rFonts w:ascii="メイリオ" w:eastAsia="メイリオ" w:hAnsi="メイリオ" w:cs="メイリオ"/>
          <w:kern w:val="0"/>
          <w:szCs w:val="21"/>
        </w:rPr>
      </w:pPr>
      <w:r w:rsidRPr="003676A1">
        <w:rPr>
          <w:rFonts w:ascii="メイリオ" w:eastAsia="メイリオ" w:hAnsi="メイリオ" w:cs="メイリオ" w:hint="eastAsia"/>
          <w:kern w:val="0"/>
          <w:szCs w:val="21"/>
        </w:rPr>
        <w:t>（7）</w:t>
      </w:r>
      <w:r w:rsidR="003A6576" w:rsidRPr="003676A1">
        <w:rPr>
          <w:rFonts w:ascii="メイリオ" w:eastAsia="メイリオ" w:hAnsi="メイリオ" w:cs="メイリオ" w:hint="eastAsia"/>
          <w:kern w:val="0"/>
          <w:szCs w:val="21"/>
        </w:rPr>
        <w:t>使用者が、デザイン等</w:t>
      </w:r>
      <w:r w:rsidR="00C87521" w:rsidRPr="003676A1">
        <w:rPr>
          <w:rFonts w:ascii="メイリオ" w:eastAsia="メイリオ" w:hAnsi="メイリオ" w:cs="メイリオ" w:hint="eastAsia"/>
          <w:kern w:val="0"/>
          <w:szCs w:val="21"/>
        </w:rPr>
        <w:t>の使用に際して、故意または過失により</w:t>
      </w:r>
      <w:r w:rsidR="00D4548C" w:rsidRPr="003676A1">
        <w:rPr>
          <w:rFonts w:ascii="メイリオ" w:eastAsia="メイリオ" w:hAnsi="メイリオ" w:cs="メイリオ" w:hint="eastAsia"/>
          <w:kern w:val="0"/>
          <w:szCs w:val="21"/>
        </w:rPr>
        <w:t>機構</w:t>
      </w:r>
      <w:r w:rsidR="00C87521" w:rsidRPr="003676A1">
        <w:rPr>
          <w:rFonts w:ascii="メイリオ" w:eastAsia="メイリオ" w:hAnsi="メイリオ" w:cs="メイリオ" w:hint="eastAsia"/>
          <w:kern w:val="0"/>
          <w:szCs w:val="21"/>
        </w:rPr>
        <w:t>に損害を与えた場合、</w:t>
      </w:r>
    </w:p>
    <w:p w14:paraId="07631049" w14:textId="0D3984D5" w:rsidR="00C87521" w:rsidRPr="003676A1" w:rsidRDefault="00C87521" w:rsidP="00D00A92">
      <w:pPr>
        <w:overflowPunct w:val="0"/>
        <w:spacing w:line="320" w:lineRule="exact"/>
        <w:ind w:firstLineChars="200" w:firstLine="42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これによって生じた損害を</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に賠償すること。</w:t>
      </w:r>
    </w:p>
    <w:p w14:paraId="7E7478F0"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555086C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（使用許可の変更）</w:t>
      </w:r>
    </w:p>
    <w:p w14:paraId="0D4F2FE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4</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使用者は、使用許可を受けた事項に変更が生じるときは、</w:t>
      </w:r>
      <w:r w:rsidR="0017238F" w:rsidRPr="0052785A">
        <w:rPr>
          <w:rFonts w:ascii="メイリオ" w:eastAsia="メイリオ" w:hAnsi="メイリオ" w:cs="メイリオ" w:hint="eastAsia"/>
          <w:kern w:val="0"/>
          <w:szCs w:val="21"/>
        </w:rPr>
        <w:t>青森県・函館観光「キャッチフレーズ」及び「マスコットキャラクター」</w:t>
      </w:r>
      <w:r w:rsidRPr="0052785A">
        <w:rPr>
          <w:rFonts w:ascii="メイリオ" w:eastAsia="メイリオ" w:hAnsi="メイリオ" w:cs="メイリオ" w:hint="eastAsia"/>
          <w:kern w:val="0"/>
          <w:szCs w:val="21"/>
        </w:rPr>
        <w:t>使用許可変更申請書（別記様式第</w:t>
      </w:r>
      <w:r w:rsidRPr="0052785A">
        <w:rPr>
          <w:rFonts w:ascii="メイリオ" w:eastAsia="メイリオ" w:hAnsi="メイリオ" w:cs="メイリオ"/>
          <w:kern w:val="0"/>
          <w:szCs w:val="21"/>
        </w:rPr>
        <w:t>4</w:t>
      </w:r>
      <w:r w:rsidRPr="0052785A">
        <w:rPr>
          <w:rFonts w:ascii="メイリオ" w:eastAsia="メイリオ" w:hAnsi="メイリオ" w:cs="メイリオ" w:hint="eastAsia"/>
          <w:kern w:val="0"/>
          <w:szCs w:val="21"/>
        </w:rPr>
        <w:t>号）に使用許可書および変更後の見本を添えて理事長に提出し、改めて変更後の使用許可書の交付を</w:t>
      </w:r>
      <w:r w:rsidR="003A6576" w:rsidRPr="0052785A">
        <w:rPr>
          <w:rFonts w:ascii="メイリオ" w:eastAsia="メイリオ" w:hAnsi="メイリオ" w:cs="メイリオ" w:hint="eastAsia"/>
          <w:kern w:val="0"/>
          <w:szCs w:val="21"/>
        </w:rPr>
        <w:t>受けなければならない。ただし、見本を添付できない場合は、デザイン等</w:t>
      </w:r>
      <w:r w:rsidRPr="0052785A">
        <w:rPr>
          <w:rFonts w:ascii="メイリオ" w:eastAsia="メイリオ" w:hAnsi="メイリオ" w:cs="メイリオ" w:hint="eastAsia"/>
          <w:kern w:val="0"/>
          <w:szCs w:val="21"/>
        </w:rPr>
        <w:t>使用</w:t>
      </w:r>
      <w:r w:rsidR="00625878" w:rsidRPr="0052785A">
        <w:rPr>
          <w:rFonts w:ascii="メイリオ" w:eastAsia="メイリオ" w:hAnsi="メイリオ" w:cs="メイリオ" w:hint="eastAsia"/>
          <w:kern w:val="0"/>
          <w:szCs w:val="21"/>
        </w:rPr>
        <w:t>物等</w:t>
      </w:r>
      <w:r w:rsidRPr="0052785A">
        <w:rPr>
          <w:rFonts w:ascii="メイリオ" w:eastAsia="メイリオ" w:hAnsi="メイリオ" w:cs="メイリオ" w:hint="eastAsia"/>
          <w:kern w:val="0"/>
          <w:szCs w:val="21"/>
        </w:rPr>
        <w:t>が確認できる写真等を添付するものとする。</w:t>
      </w:r>
    </w:p>
    <w:p w14:paraId="31EC64F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4EA213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（使用許可取消しの申請）</w:t>
      </w:r>
    </w:p>
    <w:p w14:paraId="3509DBE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5</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003A6576" w:rsidRPr="0052785A">
        <w:rPr>
          <w:rFonts w:ascii="メイリオ" w:eastAsia="メイリオ" w:hAnsi="メイリオ" w:cs="メイリオ" w:hint="eastAsia"/>
          <w:kern w:val="0"/>
          <w:szCs w:val="21"/>
        </w:rPr>
        <w:t>使用者は、デザイン等</w:t>
      </w:r>
      <w:r w:rsidRPr="0052785A">
        <w:rPr>
          <w:rFonts w:ascii="メイリオ" w:eastAsia="メイリオ" w:hAnsi="メイリオ" w:cs="メイリオ" w:hint="eastAsia"/>
          <w:kern w:val="0"/>
          <w:szCs w:val="21"/>
        </w:rPr>
        <w:t>を使用する必要がなくなったときは、</w:t>
      </w:r>
      <w:r w:rsidR="0017238F" w:rsidRPr="0052785A">
        <w:rPr>
          <w:rFonts w:ascii="メイリオ" w:eastAsia="メイリオ" w:hAnsi="メイリオ" w:cs="メイリオ" w:hint="eastAsia"/>
          <w:kern w:val="0"/>
          <w:szCs w:val="21"/>
        </w:rPr>
        <w:t>青森県・函館観光「キャッチフレーズ」及び「マスコットキャラクター」</w:t>
      </w:r>
      <w:r w:rsidRPr="0052785A">
        <w:rPr>
          <w:rFonts w:ascii="メイリオ" w:eastAsia="メイリオ" w:hAnsi="メイリオ" w:cs="メイリオ" w:hint="eastAsia"/>
          <w:kern w:val="0"/>
          <w:szCs w:val="21"/>
        </w:rPr>
        <w:t>の使用許可取消届（別記様式第</w:t>
      </w:r>
      <w:r w:rsidRPr="0052785A">
        <w:rPr>
          <w:rFonts w:ascii="メイリオ" w:eastAsia="メイリオ" w:hAnsi="メイリオ" w:cs="メイリオ"/>
          <w:kern w:val="0"/>
          <w:szCs w:val="21"/>
        </w:rPr>
        <w:t>5</w:t>
      </w:r>
      <w:r w:rsidRPr="0052785A">
        <w:rPr>
          <w:rFonts w:ascii="メイリオ" w:eastAsia="メイリオ" w:hAnsi="メイリオ" w:cs="メイリオ" w:hint="eastAsia"/>
          <w:kern w:val="0"/>
          <w:szCs w:val="21"/>
        </w:rPr>
        <w:t>号）に、使用許可書（変更があったときは変更後のもの）を添えて理事長に提出しなければならない。</w:t>
      </w:r>
    </w:p>
    <w:p w14:paraId="5646165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9D3F73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（その他）</w:t>
      </w:r>
    </w:p>
    <w:p w14:paraId="33C11E7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第</w:t>
      </w:r>
      <w:r w:rsidR="003A6576" w:rsidRPr="0052785A">
        <w:rPr>
          <w:rFonts w:ascii="メイリオ" w:eastAsia="メイリオ" w:hAnsi="メイリオ" w:cs="メイリオ" w:hint="eastAsia"/>
          <w:kern w:val="0"/>
          <w:szCs w:val="21"/>
        </w:rPr>
        <w:t>6</w:t>
      </w:r>
      <w:r w:rsidRPr="0052785A">
        <w:rPr>
          <w:rFonts w:ascii="メイリオ" w:eastAsia="メイリオ" w:hAnsi="メイリオ" w:cs="メイリオ" w:hint="eastAsia"/>
          <w:kern w:val="0"/>
          <w:szCs w:val="21"/>
        </w:rPr>
        <w:t>条</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この</w:t>
      </w:r>
      <w:r w:rsidR="004B0D5F" w:rsidRPr="0052785A">
        <w:rPr>
          <w:rFonts w:ascii="メイリオ" w:eastAsia="メイリオ" w:hAnsi="メイリオ" w:cs="メイリオ" w:hint="eastAsia"/>
          <w:kern w:val="0"/>
          <w:szCs w:val="21"/>
        </w:rPr>
        <w:t>要領</w:t>
      </w:r>
      <w:r w:rsidRPr="0052785A">
        <w:rPr>
          <w:rFonts w:ascii="メイリオ" w:eastAsia="メイリオ" w:hAnsi="メイリオ" w:cs="メイリオ" w:hint="eastAsia"/>
          <w:kern w:val="0"/>
          <w:szCs w:val="21"/>
        </w:rPr>
        <w:t>に定めるもののほか必要な事項は、理事長が別に定める。</w:t>
      </w:r>
    </w:p>
    <w:p w14:paraId="12BA179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826DDD6" w14:textId="77777777" w:rsidR="00C87521"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56190B2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この</w:t>
      </w:r>
      <w:r w:rsidR="004B0D5F" w:rsidRPr="0052785A">
        <w:rPr>
          <w:rFonts w:ascii="メイリオ" w:eastAsia="メイリオ" w:hAnsi="メイリオ" w:cs="メイリオ" w:hint="eastAsia"/>
          <w:kern w:val="0"/>
          <w:szCs w:val="21"/>
        </w:rPr>
        <w:t>要領</w:t>
      </w:r>
      <w:r w:rsidRPr="0052785A">
        <w:rPr>
          <w:rFonts w:ascii="メイリオ" w:eastAsia="メイリオ" w:hAnsi="メイリオ" w:cs="メイリオ" w:hint="eastAsia"/>
          <w:kern w:val="0"/>
          <w:szCs w:val="21"/>
        </w:rPr>
        <w:t>は、平成</w:t>
      </w:r>
      <w:r w:rsidR="008600D6" w:rsidRPr="0052785A">
        <w:rPr>
          <w:rFonts w:ascii="メイリオ" w:eastAsia="メイリオ" w:hAnsi="メイリオ" w:cs="メイリオ" w:hint="eastAsia"/>
          <w:kern w:val="0"/>
          <w:szCs w:val="21"/>
        </w:rPr>
        <w:t>２７</w:t>
      </w:r>
      <w:r w:rsidRPr="0052785A">
        <w:rPr>
          <w:rFonts w:ascii="メイリオ" w:eastAsia="メイリオ" w:hAnsi="メイリオ" w:cs="メイリオ" w:hint="eastAsia"/>
          <w:kern w:val="0"/>
          <w:szCs w:val="21"/>
        </w:rPr>
        <w:t>年</w:t>
      </w:r>
      <w:r w:rsidR="00F35DD3"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月</w:t>
      </w:r>
      <w:r w:rsidR="00F35DD3" w:rsidRPr="0052785A">
        <w:rPr>
          <w:rFonts w:ascii="メイリオ" w:eastAsia="メイリオ" w:hAnsi="メイリオ" w:cs="メイリオ" w:hint="eastAsia"/>
          <w:kern w:val="0"/>
          <w:szCs w:val="21"/>
        </w:rPr>
        <w:t>１</w:t>
      </w:r>
      <w:r w:rsidRPr="0052785A">
        <w:rPr>
          <w:rFonts w:ascii="メイリオ" w:eastAsia="メイリオ" w:hAnsi="メイリオ" w:cs="メイリオ" w:hint="eastAsia"/>
          <w:kern w:val="0"/>
          <w:szCs w:val="21"/>
        </w:rPr>
        <w:t>日から施行する。</w:t>
      </w:r>
    </w:p>
    <w:p w14:paraId="19CD715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9811952" w14:textId="77777777" w:rsidR="00FC50E2" w:rsidRPr="0052785A" w:rsidRDefault="00FC50E2" w:rsidP="00FC50E2">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附　則</w:t>
      </w:r>
    </w:p>
    <w:p w14:paraId="68B56A61" w14:textId="77777777" w:rsidR="00FC50E2" w:rsidRPr="0052785A" w:rsidRDefault="004B0D5F" w:rsidP="00FC50E2">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この要領</w:t>
      </w:r>
      <w:r w:rsidR="000708AB">
        <w:rPr>
          <w:rFonts w:ascii="メイリオ" w:eastAsia="メイリオ" w:hAnsi="メイリオ" w:cs="メイリオ" w:hint="eastAsia"/>
          <w:kern w:val="0"/>
          <w:szCs w:val="21"/>
        </w:rPr>
        <w:t>は、平成２９年６月１</w:t>
      </w:r>
      <w:r w:rsidR="00FC50E2" w:rsidRPr="0052785A">
        <w:rPr>
          <w:rFonts w:ascii="メイリオ" w:eastAsia="メイリオ" w:hAnsi="メイリオ" w:cs="メイリオ" w:hint="eastAsia"/>
          <w:kern w:val="0"/>
          <w:szCs w:val="21"/>
        </w:rPr>
        <w:t>日から施行する。</w:t>
      </w:r>
    </w:p>
    <w:p w14:paraId="12BEF45E"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p>
    <w:p w14:paraId="33240A6F" w14:textId="77777777" w:rsidR="00941253" w:rsidRPr="003676A1" w:rsidRDefault="00941253" w:rsidP="00941253">
      <w:pPr>
        <w:overflowPunct w:val="0"/>
        <w:spacing w:line="320" w:lineRule="exact"/>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附　則</w:t>
      </w:r>
    </w:p>
    <w:p w14:paraId="08B11879" w14:textId="34737A71" w:rsidR="00941253" w:rsidRPr="003676A1" w:rsidRDefault="00941253" w:rsidP="00941253">
      <w:pPr>
        <w:overflowPunct w:val="0"/>
        <w:spacing w:line="320" w:lineRule="exact"/>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この要領は、令和4年１０月１日から施行する。</w:t>
      </w:r>
    </w:p>
    <w:p w14:paraId="42B1678E" w14:textId="77777777" w:rsidR="00A573DB" w:rsidRPr="00941253" w:rsidRDefault="00A573DB" w:rsidP="00C87521">
      <w:pPr>
        <w:overflowPunct w:val="0"/>
        <w:spacing w:line="320" w:lineRule="exact"/>
        <w:textAlignment w:val="baseline"/>
        <w:rPr>
          <w:rFonts w:ascii="メイリオ" w:eastAsia="メイリオ" w:hAnsi="Times New Roman"/>
          <w:kern w:val="0"/>
          <w:szCs w:val="21"/>
        </w:rPr>
      </w:pPr>
    </w:p>
    <w:p w14:paraId="372B3E5B" w14:textId="77777777" w:rsidR="00A573DB" w:rsidRPr="00941253" w:rsidRDefault="00A573DB" w:rsidP="00C87521">
      <w:pPr>
        <w:overflowPunct w:val="0"/>
        <w:spacing w:line="320" w:lineRule="exact"/>
        <w:textAlignment w:val="baseline"/>
        <w:rPr>
          <w:rFonts w:ascii="メイリオ" w:eastAsia="メイリオ" w:hAnsi="Times New Roman"/>
          <w:kern w:val="0"/>
          <w:szCs w:val="21"/>
        </w:rPr>
      </w:pPr>
    </w:p>
    <w:p w14:paraId="1103FF4E" w14:textId="77777777" w:rsidR="00A573DB" w:rsidRPr="0052785A" w:rsidRDefault="00A573DB" w:rsidP="00C87521">
      <w:pPr>
        <w:overflowPunct w:val="0"/>
        <w:spacing w:line="320" w:lineRule="exact"/>
        <w:textAlignment w:val="baseline"/>
        <w:rPr>
          <w:rFonts w:ascii="メイリオ" w:eastAsia="メイリオ" w:hAnsi="Times New Roman"/>
          <w:kern w:val="0"/>
          <w:szCs w:val="21"/>
        </w:rPr>
      </w:pPr>
    </w:p>
    <w:p w14:paraId="6166096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284C6B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AC7F05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35CD4C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B5B006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D2C294B" w14:textId="77777777" w:rsidR="00D53D8E" w:rsidRPr="0052785A" w:rsidRDefault="00D53D8E" w:rsidP="00C87521">
      <w:pPr>
        <w:overflowPunct w:val="0"/>
        <w:spacing w:line="320" w:lineRule="exact"/>
        <w:textAlignment w:val="baseline"/>
        <w:rPr>
          <w:rFonts w:ascii="メイリオ" w:eastAsia="メイリオ" w:hAnsi="Times New Roman" w:cs="メイリオ"/>
          <w:kern w:val="0"/>
          <w:szCs w:val="21"/>
        </w:rPr>
      </w:pPr>
    </w:p>
    <w:p w14:paraId="469663A4" w14:textId="37F1B3C9" w:rsidR="00E55657" w:rsidRPr="0052785A" w:rsidRDefault="00C87521" w:rsidP="003676A1">
      <w:pPr>
        <w:overflowPunct w:val="0"/>
        <w:spacing w:line="320" w:lineRule="exact"/>
        <w:jc w:val="left"/>
        <w:textAlignment w:val="baseline"/>
        <w:rPr>
          <w:rFonts w:ascii="メイリオ" w:eastAsia="メイリオ" w:hAnsi="Times New Roman"/>
          <w:kern w:val="0"/>
          <w:szCs w:val="21"/>
        </w:rPr>
      </w:pPr>
      <w:r w:rsidRPr="0052785A">
        <w:rPr>
          <w:rFonts w:ascii="メイリオ" w:eastAsia="メイリオ" w:hAnsi="Times New Roman"/>
          <w:kern w:val="0"/>
          <w:szCs w:val="21"/>
        </w:rPr>
        <w:br w:type="page"/>
      </w:r>
    </w:p>
    <w:p w14:paraId="4E8D90C7"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27F7F82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別</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記　様式第</w:t>
      </w:r>
      <w:r w:rsidRPr="0052785A">
        <w:rPr>
          <w:rFonts w:ascii="メイリオ" w:eastAsia="メイリオ" w:hAnsi="メイリオ" w:cs="メイリオ"/>
          <w:kern w:val="0"/>
          <w:szCs w:val="21"/>
        </w:rPr>
        <w:t>1</w:t>
      </w:r>
      <w:r w:rsidRPr="0052785A">
        <w:rPr>
          <w:rFonts w:ascii="メイリオ" w:eastAsia="メイリオ" w:hAnsi="Times New Roman"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第</w:t>
      </w:r>
      <w:r w:rsidR="007E0274" w:rsidRPr="0052785A">
        <w:rPr>
          <w:rFonts w:ascii="メイリオ" w:eastAsia="メイリオ" w:hAnsi="メイリオ" w:cs="メイリオ" w:hint="eastAsia"/>
          <w:kern w:val="0"/>
          <w:szCs w:val="21"/>
        </w:rPr>
        <w:t>2</w:t>
      </w:r>
      <w:r w:rsidRPr="0052785A">
        <w:rPr>
          <w:rFonts w:ascii="メイリオ" w:eastAsia="メイリオ" w:hAnsi="Times New Roman" w:cs="メイリオ" w:hint="eastAsia"/>
          <w:kern w:val="0"/>
          <w:szCs w:val="21"/>
        </w:rPr>
        <w:t>条</w:t>
      </w:r>
      <w:r w:rsidR="00625878" w:rsidRPr="0052785A">
        <w:rPr>
          <w:rFonts w:ascii="メイリオ" w:eastAsia="メイリオ" w:hAnsi="Times New Roman" w:cs="メイリオ" w:hint="eastAsia"/>
          <w:kern w:val="0"/>
          <w:szCs w:val="21"/>
        </w:rPr>
        <w:t>第１項</w:t>
      </w:r>
      <w:r w:rsidRPr="0052785A">
        <w:rPr>
          <w:rFonts w:ascii="メイリオ" w:eastAsia="メイリオ" w:hAnsi="Times New Roman" w:cs="メイリオ" w:hint="eastAsia"/>
          <w:kern w:val="0"/>
          <w:szCs w:val="21"/>
        </w:rPr>
        <w:t>関係</w:t>
      </w:r>
      <w:r w:rsidRPr="0052785A">
        <w:rPr>
          <w:rFonts w:ascii="メイリオ" w:eastAsia="メイリオ" w:hAnsi="メイリオ" w:cs="メイリオ"/>
          <w:kern w:val="0"/>
          <w:szCs w:val="21"/>
        </w:rPr>
        <w:t>)</w:t>
      </w:r>
    </w:p>
    <w:p w14:paraId="6EF81CE0"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年　　月　　日</w:t>
      </w:r>
    </w:p>
    <w:p w14:paraId="3F78B15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4391D85" w14:textId="10614008"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D4548C" w:rsidRPr="003676A1">
        <w:rPr>
          <w:rFonts w:ascii="メイリオ" w:eastAsia="メイリオ" w:hAnsi="Times New Roman" w:cs="メイリオ" w:hint="eastAsia"/>
          <w:kern w:val="0"/>
          <w:szCs w:val="21"/>
        </w:rPr>
        <w:t>青森県観光国際交流機構</w:t>
      </w:r>
      <w:r w:rsidRPr="0052785A">
        <w:rPr>
          <w:rFonts w:ascii="メイリオ" w:eastAsia="メイリオ" w:hAnsi="Times New Roman" w:cs="メイリオ" w:hint="eastAsia"/>
          <w:kern w:val="0"/>
          <w:szCs w:val="21"/>
        </w:rPr>
        <w:t xml:space="preserve">　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6E2E3DE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F097E7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A447F75" w14:textId="77777777" w:rsidR="00C87521" w:rsidRPr="0052785A" w:rsidRDefault="0062587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FC50E2" w:rsidRPr="0052785A">
        <w:rPr>
          <w:rFonts w:ascii="メイリオ" w:eastAsia="メイリオ" w:hAnsi="Times New Roman" w:cs="メイリオ" w:hint="eastAsia"/>
          <w:kern w:val="0"/>
          <w:szCs w:val="21"/>
        </w:rPr>
        <w:t>申請</w:t>
      </w:r>
      <w:r w:rsidR="005714A8"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20DA6D38"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769CBC48" w14:textId="77777777" w:rsidR="005714A8"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　　　　　　　　　　　　　　　　　　　　　　　　　　　</w:t>
      </w:r>
    </w:p>
    <w:p w14:paraId="75F0062C" w14:textId="77777777" w:rsidR="005714A8" w:rsidRPr="0052785A" w:rsidRDefault="005714A8" w:rsidP="005714A8">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p>
    <w:p w14:paraId="1429B51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F158EAC" w14:textId="77777777" w:rsidR="00C87521" w:rsidRPr="0052785A" w:rsidRDefault="0032734A" w:rsidP="00D53D8E">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青森県・函館観光「キャッチフレーズ」及び「マスコットキャラクター」使用許可申請書</w:t>
      </w:r>
    </w:p>
    <w:p w14:paraId="190F295D"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5B29632" w14:textId="77777777" w:rsidR="00C87521" w:rsidRPr="0052785A" w:rsidRDefault="007E0274"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下記のデザイン等</w:t>
      </w:r>
      <w:r w:rsidR="0016551E" w:rsidRPr="0052785A">
        <w:rPr>
          <w:rFonts w:ascii="メイリオ" w:eastAsia="メイリオ" w:hAnsi="Times New Roman" w:cs="メイリオ" w:hint="eastAsia"/>
          <w:kern w:val="0"/>
          <w:szCs w:val="21"/>
        </w:rPr>
        <w:t>の</w:t>
      </w:r>
      <w:r w:rsidR="00C87521" w:rsidRPr="0052785A">
        <w:rPr>
          <w:rFonts w:ascii="メイリオ" w:eastAsia="メイリオ" w:hAnsi="Times New Roman" w:cs="メイリオ" w:hint="eastAsia"/>
          <w:kern w:val="0"/>
          <w:szCs w:val="21"/>
        </w:rPr>
        <w:t>使用</w:t>
      </w:r>
      <w:r w:rsidR="0016551E" w:rsidRPr="0052785A">
        <w:rPr>
          <w:rFonts w:ascii="メイリオ" w:eastAsia="メイリオ" w:hAnsi="Times New Roman" w:cs="メイリオ" w:hint="eastAsia"/>
          <w:kern w:val="0"/>
          <w:szCs w:val="21"/>
        </w:rPr>
        <w:t>について</w:t>
      </w:r>
      <w:r w:rsidR="00C87521" w:rsidRPr="0052785A">
        <w:rPr>
          <w:rFonts w:ascii="メイリオ" w:eastAsia="メイリオ" w:hAnsi="Times New Roman" w:cs="メイリオ" w:hint="eastAsia"/>
          <w:kern w:val="0"/>
          <w:szCs w:val="21"/>
        </w:rPr>
        <w:t>、裏面許可条件を遵守いたしますので、許可されるよう申請します。</w:t>
      </w:r>
    </w:p>
    <w:p w14:paraId="5F38EBF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5C0F025"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記</w:t>
      </w:r>
    </w:p>
    <w:p w14:paraId="75C9829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EA4FD08"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 xml:space="preserve">1 </w:t>
      </w:r>
      <w:r w:rsidRPr="0052785A">
        <w:rPr>
          <w:rFonts w:ascii="メイリオ" w:eastAsia="メイリオ" w:hAnsi="Times New Roman" w:cs="メイリオ" w:hint="eastAsia"/>
          <w:kern w:val="0"/>
          <w:szCs w:val="21"/>
        </w:rPr>
        <w:t>使用</w:t>
      </w:r>
      <w:r w:rsidR="0032734A" w:rsidRPr="0052785A">
        <w:rPr>
          <w:rFonts w:ascii="メイリオ" w:eastAsia="メイリオ" w:hAnsi="メイリオ" w:cs="メイリオ" w:hint="eastAsia"/>
          <w:kern w:val="0"/>
          <w:szCs w:val="21"/>
        </w:rPr>
        <w:t>デザイン</w:t>
      </w:r>
      <w:r w:rsidR="0017238F" w:rsidRPr="0052785A">
        <w:rPr>
          <w:rFonts w:ascii="メイリオ" w:eastAsia="メイリオ" w:hAnsi="メイリオ" w:cs="メイリオ" w:hint="eastAsia"/>
          <w:kern w:val="0"/>
          <w:szCs w:val="21"/>
        </w:rPr>
        <w:t>等</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キャッチフレーズ・マスコットキャラクター　</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該当するものを○で囲む</w:t>
      </w:r>
      <w:r w:rsidRPr="0052785A">
        <w:rPr>
          <w:rFonts w:ascii="メイリオ" w:eastAsia="メイリオ" w:hAnsi="メイリオ" w:cs="メイリオ"/>
          <w:kern w:val="0"/>
          <w:szCs w:val="21"/>
        </w:rPr>
        <w:t>)</w:t>
      </w:r>
    </w:p>
    <w:p w14:paraId="2A8BEBB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2 </w:t>
      </w:r>
      <w:r w:rsidRPr="0052785A">
        <w:rPr>
          <w:rFonts w:ascii="メイリオ" w:eastAsia="メイリオ" w:hAnsi="Times New Roman" w:cs="メイリオ" w:hint="eastAsia"/>
          <w:kern w:val="0"/>
          <w:szCs w:val="21"/>
        </w:rPr>
        <w:t>使用目的</w:t>
      </w:r>
    </w:p>
    <w:p w14:paraId="54DE436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kern w:val="0"/>
          <w:szCs w:val="21"/>
        </w:rPr>
        <w:t xml:space="preserve">3 </w:t>
      </w: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w:t>
      </w:r>
      <w:r w:rsidRPr="0052785A">
        <w:rPr>
          <w:rFonts w:ascii="メイリオ" w:eastAsia="メイリオ" w:hAnsi="Times New Roman" w:cs="メイリオ" w:hint="eastAsia"/>
          <w:kern w:val="0"/>
          <w:szCs w:val="21"/>
        </w:rPr>
        <w:t>等</w:t>
      </w:r>
    </w:p>
    <w:p w14:paraId="6DCC157D" w14:textId="77777777" w:rsidR="00C87521" w:rsidRPr="0052785A" w:rsidRDefault="00C87521" w:rsidP="00C87521">
      <w:pPr>
        <w:overflowPunct w:val="0"/>
        <w:spacing w:line="320" w:lineRule="exact"/>
        <w:textAlignment w:val="baseline"/>
        <w:rPr>
          <w:rFonts w:ascii="メイリオ" w:eastAsia="メイリオ" w:hAnsi="Times New Roman" w:cs="メイリオ"/>
          <w:kern w:val="0"/>
          <w:szCs w:val="21"/>
        </w:rPr>
      </w:pPr>
      <w:r w:rsidRPr="0052785A">
        <w:rPr>
          <w:rFonts w:ascii="メイリオ" w:eastAsia="メイリオ" w:hAnsi="メイリオ" w:cs="メイリオ"/>
          <w:kern w:val="0"/>
          <w:szCs w:val="21"/>
        </w:rPr>
        <w:t xml:space="preserve">4 </w:t>
      </w: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w:t>
      </w:r>
      <w:r w:rsidR="00946C14" w:rsidRPr="0052785A">
        <w:rPr>
          <w:rFonts w:ascii="メイリオ" w:eastAsia="メイリオ" w:hAnsi="Times New Roman" w:cs="メイリオ" w:hint="eastAsia"/>
          <w:kern w:val="0"/>
          <w:szCs w:val="21"/>
        </w:rPr>
        <w:t>等</w:t>
      </w:r>
      <w:r w:rsidRPr="0052785A">
        <w:rPr>
          <w:rFonts w:ascii="メイリオ" w:eastAsia="メイリオ" w:hAnsi="Times New Roman" w:cs="メイリオ" w:hint="eastAsia"/>
          <w:kern w:val="0"/>
          <w:szCs w:val="21"/>
        </w:rPr>
        <w:t>数</w:t>
      </w:r>
      <w:r w:rsidR="00625878" w:rsidRPr="0052785A">
        <w:rPr>
          <w:rFonts w:ascii="メイリオ" w:eastAsia="メイリオ" w:hAnsi="Times New Roman" w:cs="メイリオ" w:hint="eastAsia"/>
          <w:kern w:val="0"/>
          <w:szCs w:val="21"/>
        </w:rPr>
        <w:t>量</w:t>
      </w:r>
    </w:p>
    <w:p w14:paraId="49614529"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5 使用期間</w:t>
      </w:r>
    </w:p>
    <w:p w14:paraId="33A70D56" w14:textId="77777777" w:rsidR="00C87521" w:rsidRPr="0052785A" w:rsidRDefault="00D53D8E"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6</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備考</w:t>
      </w:r>
    </w:p>
    <w:p w14:paraId="2AB7751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※使用</w:t>
      </w:r>
      <w:r w:rsidR="00625878" w:rsidRPr="0052785A">
        <w:rPr>
          <w:rFonts w:ascii="メイリオ" w:eastAsia="メイリオ" w:hAnsi="Times New Roman" w:cs="メイリオ" w:hint="eastAsia"/>
          <w:kern w:val="0"/>
          <w:szCs w:val="21"/>
        </w:rPr>
        <w:t>物等</w:t>
      </w:r>
      <w:r w:rsidRPr="0052785A">
        <w:rPr>
          <w:rFonts w:ascii="メイリオ" w:eastAsia="メイリオ" w:hAnsi="Times New Roman" w:cs="メイリオ" w:hint="eastAsia"/>
          <w:kern w:val="0"/>
          <w:szCs w:val="21"/>
        </w:rPr>
        <w:t>の見本</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写真等</w:t>
      </w: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を必ず添付すること。</w:t>
      </w:r>
    </w:p>
    <w:p w14:paraId="5B1476F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B2563C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471DF6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F93390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E004CA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C89DE4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021902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2A3144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54D12B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8D5237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3BDA23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D04A444"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661EBCD0"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443E57FF"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26C2A2B6" w14:textId="77777777" w:rsidR="0052785A" w:rsidRPr="0052785A" w:rsidRDefault="0052785A">
      <w:pPr>
        <w:widowControl/>
        <w:jc w:val="left"/>
        <w:rPr>
          <w:rFonts w:ascii="メイリオ" w:eastAsia="メイリオ" w:hAnsi="Times New Roman"/>
          <w:kern w:val="0"/>
          <w:szCs w:val="21"/>
        </w:rPr>
      </w:pPr>
      <w:r w:rsidRPr="0052785A">
        <w:rPr>
          <w:rFonts w:ascii="メイリオ" w:eastAsia="メイリオ" w:hAnsi="Times New Roman"/>
          <w:kern w:val="0"/>
          <w:szCs w:val="21"/>
        </w:rPr>
        <w:br w:type="page"/>
      </w:r>
    </w:p>
    <w:p w14:paraId="13E8E820" w14:textId="77777777" w:rsidR="00D53D8E" w:rsidRPr="0052785A" w:rsidRDefault="00D53D8E" w:rsidP="00C87521">
      <w:pPr>
        <w:overflowPunct w:val="0"/>
        <w:spacing w:line="320" w:lineRule="exact"/>
        <w:textAlignment w:val="baseline"/>
        <w:rPr>
          <w:rFonts w:ascii="メイリオ" w:eastAsia="メイリオ" w:hAnsi="Times New Roman"/>
          <w:kern w:val="0"/>
          <w:szCs w:val="21"/>
        </w:rPr>
      </w:pPr>
    </w:p>
    <w:p w14:paraId="691DDC74" w14:textId="77777777" w:rsidR="00C87521" w:rsidRPr="003676A1" w:rsidRDefault="00C87521" w:rsidP="00C87521">
      <w:pPr>
        <w:overflowPunct w:val="0"/>
        <w:spacing w:line="320" w:lineRule="exact"/>
        <w:jc w:val="left"/>
        <w:textAlignment w:val="baseline"/>
        <w:rPr>
          <w:rFonts w:ascii="メイリオ" w:eastAsia="メイリオ" w:hAnsi="メイリオ" w:cs="メイリオ"/>
          <w:kern w:val="0"/>
          <w:szCs w:val="21"/>
        </w:rPr>
      </w:pPr>
      <w:r w:rsidRPr="003676A1">
        <w:rPr>
          <w:rFonts w:ascii="メイリオ" w:eastAsia="メイリオ" w:hAnsi="メイリオ" w:cs="メイリオ" w:hint="eastAsia"/>
          <w:kern w:val="0"/>
          <w:szCs w:val="21"/>
        </w:rPr>
        <w:t>（申請書裏面）</w:t>
      </w:r>
    </w:p>
    <w:p w14:paraId="399F3D43" w14:textId="77777777" w:rsidR="00C87521" w:rsidRPr="003676A1" w:rsidRDefault="00C87521" w:rsidP="00C87521">
      <w:pPr>
        <w:overflowPunct w:val="0"/>
        <w:spacing w:line="320" w:lineRule="exact"/>
        <w:jc w:val="center"/>
        <w:textAlignment w:val="baseline"/>
        <w:rPr>
          <w:rFonts w:ascii="メイリオ" w:eastAsia="メイリオ" w:hAnsi="メイリオ" w:cs="メイリオ"/>
          <w:kern w:val="0"/>
          <w:szCs w:val="21"/>
        </w:rPr>
      </w:pPr>
    </w:p>
    <w:p w14:paraId="2CFDF521" w14:textId="77777777" w:rsidR="00C87521" w:rsidRPr="003676A1" w:rsidRDefault="00C87521" w:rsidP="00C87521">
      <w:pPr>
        <w:overflowPunct w:val="0"/>
        <w:spacing w:line="320" w:lineRule="exact"/>
        <w:jc w:val="center"/>
        <w:textAlignment w:val="baseline"/>
        <w:rPr>
          <w:rFonts w:ascii="メイリオ" w:eastAsia="メイリオ" w:hAnsi="メイリオ" w:cs="メイリオ"/>
          <w:kern w:val="0"/>
          <w:szCs w:val="21"/>
        </w:rPr>
      </w:pPr>
    </w:p>
    <w:p w14:paraId="25B1B8E6" w14:textId="77777777" w:rsidR="00C87521" w:rsidRPr="003676A1" w:rsidRDefault="001A2D3D" w:rsidP="00D53D8E">
      <w:pPr>
        <w:overflowPunct w:val="0"/>
        <w:spacing w:line="320" w:lineRule="exact"/>
        <w:jc w:val="center"/>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青森県・函館観光「キャッチフレーズ」及び「マスコットキャラクター」</w:t>
      </w:r>
      <w:r w:rsidR="00C87521" w:rsidRPr="003676A1">
        <w:rPr>
          <w:rFonts w:ascii="メイリオ" w:eastAsia="メイリオ" w:hAnsi="Times New Roman" w:cs="メイリオ" w:hint="eastAsia"/>
          <w:kern w:val="0"/>
          <w:szCs w:val="21"/>
        </w:rPr>
        <w:t>使用に係る許可条件</w:t>
      </w:r>
    </w:p>
    <w:p w14:paraId="2E0F1517"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13A8DC6A" w14:textId="05BB3E86" w:rsidR="007E0274" w:rsidRPr="003676A1" w:rsidRDefault="00102016"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kern w:val="0"/>
          <w:szCs w:val="21"/>
        </w:rPr>
        <w:t>1</w:t>
      </w:r>
      <w:r w:rsidR="007E0274" w:rsidRPr="003676A1">
        <w:rPr>
          <w:rFonts w:ascii="メイリオ" w:eastAsia="メイリオ" w:hAnsi="Times New Roman" w:hint="eastAsia"/>
          <w:kern w:val="0"/>
          <w:szCs w:val="21"/>
        </w:rPr>
        <w:t>マスコットキャラクターに関しては「</w:t>
      </w:r>
      <w:r w:rsidR="0050319F" w:rsidRPr="003676A1">
        <w:rPr>
          <w:rFonts w:ascii="メイリオ" w:eastAsia="メイリオ" w:hAnsi="Times New Roman"/>
          <w:kern w:val="0"/>
          <w:szCs w:val="21"/>
        </w:rPr>
        <w:fldChar w:fldCharType="begin"/>
      </w:r>
      <w:r w:rsidR="007E0274" w:rsidRPr="003676A1">
        <w:rPr>
          <w:rFonts w:ascii="メイリオ" w:eastAsia="メイリオ" w:hAnsi="Times New Roman"/>
          <w:kern w:val="0"/>
          <w:szCs w:val="21"/>
        </w:rPr>
        <w:instrText xml:space="preserve"> </w:instrText>
      </w:r>
      <w:r w:rsidR="007E0274" w:rsidRPr="003676A1">
        <w:rPr>
          <w:rFonts w:ascii="メイリオ" w:eastAsia="メイリオ" w:hAnsi="Times New Roman" w:hint="eastAsia"/>
          <w:kern w:val="0"/>
          <w:szCs w:val="21"/>
        </w:rPr>
        <w:instrText>eq \o\ac(○,</w:instrText>
      </w:r>
      <w:r w:rsidR="007E0274" w:rsidRPr="003676A1">
        <w:rPr>
          <w:rFonts w:ascii="Times New Roman" w:eastAsia="メイリオ" w:hAnsi="Times New Roman" w:hint="eastAsia"/>
          <w:kern w:val="0"/>
          <w:sz w:val="14"/>
          <w:szCs w:val="21"/>
        </w:rPr>
        <w:instrText>R</w:instrText>
      </w:r>
      <w:r w:rsidR="007E0274" w:rsidRPr="003676A1">
        <w:rPr>
          <w:rFonts w:ascii="メイリオ" w:eastAsia="メイリオ" w:hAnsi="Times New Roman" w:hint="eastAsia"/>
          <w:kern w:val="0"/>
          <w:szCs w:val="21"/>
        </w:rPr>
        <w:instrText>)</w:instrText>
      </w:r>
      <w:r w:rsidR="0050319F" w:rsidRPr="003676A1">
        <w:rPr>
          <w:rFonts w:ascii="メイリオ" w:eastAsia="メイリオ" w:hAnsi="Times New Roman"/>
          <w:kern w:val="0"/>
          <w:szCs w:val="21"/>
        </w:rPr>
        <w:fldChar w:fldCharType="end"/>
      </w:r>
      <w:r w:rsidR="007E0274" w:rsidRPr="003676A1">
        <w:rPr>
          <w:rFonts w:ascii="メイリオ" w:eastAsia="メイリオ" w:hAnsi="Times New Roman" w:hint="eastAsia"/>
          <w:kern w:val="0"/>
          <w:szCs w:val="21"/>
        </w:rPr>
        <w:t>」を、</w:t>
      </w:r>
      <w:r w:rsidR="005E7688" w:rsidRPr="003676A1">
        <w:rPr>
          <w:rFonts w:ascii="メイリオ" w:eastAsia="メイリオ" w:hAnsi="Times New Roman" w:hint="eastAsia"/>
          <w:kern w:val="0"/>
          <w:szCs w:val="21"/>
        </w:rPr>
        <w:t>使用</w:t>
      </w:r>
      <w:r w:rsidR="007E0274" w:rsidRPr="003676A1">
        <w:rPr>
          <w:rFonts w:ascii="メイリオ" w:eastAsia="メイリオ" w:hAnsi="Times New Roman" w:hint="eastAsia"/>
          <w:kern w:val="0"/>
          <w:szCs w:val="21"/>
        </w:rPr>
        <w:t>商品等に明⽰する</w:t>
      </w:r>
      <w:r w:rsidR="00941253" w:rsidRPr="003676A1">
        <w:rPr>
          <w:rFonts w:ascii="メイリオ" w:eastAsia="メイリオ" w:hAnsi="Times New Roman" w:hint="eastAsia"/>
          <w:kern w:val="0"/>
          <w:szCs w:val="21"/>
        </w:rPr>
        <w:t>こと。</w:t>
      </w:r>
    </w:p>
    <w:p w14:paraId="501C85CE" w14:textId="77777777" w:rsidR="007E0274" w:rsidRPr="003676A1" w:rsidRDefault="007E0274"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2 </w:t>
      </w:r>
      <w:r w:rsidRPr="003676A1">
        <w:rPr>
          <w:rFonts w:ascii="メイリオ" w:eastAsia="メイリオ" w:hAnsi="メイリオ" w:cs="メイリオ" w:hint="eastAsia"/>
          <w:kern w:val="0"/>
          <w:szCs w:val="21"/>
        </w:rPr>
        <w:t>関係法令を遵守し、青森県及び北海道道南地域のイメージ低下を招くことのないように努めること。</w:t>
      </w:r>
    </w:p>
    <w:p w14:paraId="71460B9F" w14:textId="52A9640D" w:rsidR="007E0274" w:rsidRPr="003676A1" w:rsidRDefault="007E0274"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3 </w:t>
      </w:r>
      <w:r w:rsidRPr="003676A1">
        <w:rPr>
          <w:rFonts w:ascii="メイリオ" w:eastAsia="メイリオ" w:hAnsi="メイリオ" w:cs="メイリオ" w:hint="eastAsia"/>
          <w:kern w:val="0"/>
          <w:szCs w:val="21"/>
        </w:rPr>
        <w:t>第三者がデザイン等を侵害し、または侵害しようとしている事実を発見した場合は、直ちに公益社団法人</w:t>
      </w:r>
      <w:r w:rsidR="00D4548C" w:rsidRPr="003676A1">
        <w:rPr>
          <w:rFonts w:ascii="メイリオ" w:eastAsia="メイリオ" w:hAnsi="メイリオ" w:cs="メイリオ" w:hint="eastAsia"/>
          <w:kern w:val="0"/>
          <w:szCs w:val="21"/>
        </w:rPr>
        <w:t>青森県観光国際交流機構</w:t>
      </w:r>
      <w:r w:rsidRPr="003676A1">
        <w:rPr>
          <w:rFonts w:ascii="メイリオ" w:eastAsia="メイリオ" w:hAnsi="メイリオ" w:cs="メイリオ" w:hint="eastAsia"/>
          <w:kern w:val="0"/>
          <w:szCs w:val="21"/>
        </w:rPr>
        <w:t>（以下、「</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」という。）に連絡すること。</w:t>
      </w:r>
    </w:p>
    <w:p w14:paraId="2738C029" w14:textId="3305ACD7" w:rsidR="007E0274" w:rsidRPr="003676A1" w:rsidRDefault="007E0274"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4</w:t>
      </w:r>
      <w:r w:rsidRPr="003676A1">
        <w:rPr>
          <w:rFonts w:ascii="メイリオ" w:eastAsia="メイリオ" w:hAnsi="メイリオ" w:cs="メイリオ" w:hint="eastAsia"/>
          <w:kern w:val="0"/>
          <w:szCs w:val="21"/>
        </w:rPr>
        <w:t>第三者との係争、審判、訴訟等について、</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に協力して対処し、具体的措置の方法、費用負担等については、その都度両者協議して決定すること。</w:t>
      </w:r>
    </w:p>
    <w:p w14:paraId="47309FDD" w14:textId="3CB1C3AB" w:rsidR="007E0274" w:rsidRPr="003676A1" w:rsidRDefault="007E0274"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5 </w:t>
      </w:r>
      <w:r w:rsidRPr="003676A1">
        <w:rPr>
          <w:rFonts w:ascii="メイリオ" w:eastAsia="メイリオ" w:hAnsi="メイリオ" w:cs="メイリオ" w:hint="eastAsia"/>
          <w:kern w:val="0"/>
          <w:szCs w:val="21"/>
        </w:rPr>
        <w:t>使用者は、デザイン等を付した</w:t>
      </w:r>
      <w:r w:rsidR="00625878" w:rsidRPr="003676A1">
        <w:rPr>
          <w:rFonts w:ascii="メイリオ" w:eastAsia="メイリオ" w:hAnsi="メイリオ" w:cs="メイリオ" w:hint="eastAsia"/>
          <w:kern w:val="0"/>
          <w:szCs w:val="21"/>
        </w:rPr>
        <w:t>使用物</w:t>
      </w:r>
      <w:r w:rsidRPr="003676A1">
        <w:rPr>
          <w:rFonts w:ascii="メイリオ" w:eastAsia="メイリオ" w:hAnsi="メイリオ" w:cs="メイリオ" w:hint="eastAsia"/>
          <w:kern w:val="0"/>
          <w:szCs w:val="21"/>
        </w:rPr>
        <w:t>等の瑕疵により第三者に損害を与えた場合は、これに対し全責任を負い、</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に迷惑を及ぼさないよう処理すること。</w:t>
      </w:r>
    </w:p>
    <w:p w14:paraId="2F71B941" w14:textId="0CCAE026" w:rsidR="007E0274" w:rsidRPr="003676A1" w:rsidRDefault="007E0274" w:rsidP="007E0274">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6</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から要請があった場合は、速やかにデザイン等の使用実態を報告し、または使用</w:t>
      </w:r>
      <w:r w:rsidR="00625878" w:rsidRPr="003676A1">
        <w:rPr>
          <w:rFonts w:ascii="メイリオ" w:eastAsia="メイリオ" w:hAnsi="メイリオ" w:cs="メイリオ" w:hint="eastAsia"/>
          <w:kern w:val="0"/>
          <w:szCs w:val="21"/>
        </w:rPr>
        <w:t>物</w:t>
      </w:r>
      <w:r w:rsidRPr="003676A1">
        <w:rPr>
          <w:rFonts w:ascii="メイリオ" w:eastAsia="メイリオ" w:hAnsi="メイリオ" w:cs="メイリオ" w:hint="eastAsia"/>
          <w:kern w:val="0"/>
          <w:szCs w:val="21"/>
        </w:rPr>
        <w:t>等を提出すること。</w:t>
      </w:r>
    </w:p>
    <w:p w14:paraId="38DCAF88" w14:textId="6148A8B2" w:rsidR="007E0274" w:rsidRPr="003676A1" w:rsidRDefault="007E0274" w:rsidP="00C87521">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7</w:t>
      </w:r>
      <w:r w:rsidRPr="003676A1">
        <w:rPr>
          <w:rFonts w:ascii="メイリオ" w:eastAsia="メイリオ" w:hAnsi="メイリオ" w:cs="メイリオ" w:hint="eastAsia"/>
          <w:kern w:val="0"/>
          <w:szCs w:val="21"/>
        </w:rPr>
        <w:t>使用者が、デザイン等の使用に際して、故意または過失により</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に損害を与えた場合、これによって生じた損害を</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に賠償すること。</w:t>
      </w:r>
    </w:p>
    <w:p w14:paraId="0546C1BC" w14:textId="77777777" w:rsidR="00C87521" w:rsidRPr="003676A1" w:rsidRDefault="00102016" w:rsidP="00C87521">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8</w:t>
      </w:r>
      <w:r w:rsidR="00C87521" w:rsidRPr="003676A1">
        <w:rPr>
          <w:rFonts w:ascii="メイリオ" w:eastAsia="メイリオ" w:hAnsi="メイリオ" w:cs="メイリオ"/>
          <w:kern w:val="0"/>
          <w:szCs w:val="21"/>
        </w:rPr>
        <w:t xml:space="preserve"> </w:t>
      </w:r>
      <w:r w:rsidR="00C87521" w:rsidRPr="003676A1">
        <w:rPr>
          <w:rFonts w:ascii="メイリオ" w:eastAsia="メイリオ" w:hAnsi="Times New Roman" w:cs="メイリオ" w:hint="eastAsia"/>
          <w:kern w:val="0"/>
          <w:szCs w:val="21"/>
        </w:rPr>
        <w:t>使用許可を受けた事項を変更する場合は、</w:t>
      </w:r>
      <w:r w:rsidR="005E7688" w:rsidRPr="003676A1">
        <w:rPr>
          <w:rFonts w:ascii="メイリオ" w:eastAsia="メイリオ" w:hAnsi="メイリオ" w:cs="メイリオ" w:hint="eastAsia"/>
          <w:kern w:val="0"/>
          <w:szCs w:val="21"/>
        </w:rPr>
        <w:t>青森県・函館観光「キャッチフレーズ」及び「マスコットキャラクター」</w:t>
      </w:r>
      <w:r w:rsidR="00C87521" w:rsidRPr="003676A1">
        <w:rPr>
          <w:rFonts w:ascii="メイリオ" w:eastAsia="メイリオ" w:hAnsi="Times New Roman" w:cs="メイリオ" w:hint="eastAsia"/>
          <w:kern w:val="0"/>
          <w:szCs w:val="21"/>
        </w:rPr>
        <w:t>使用許可変更申請書（別記様式第</w:t>
      </w:r>
      <w:r w:rsidR="00C87521" w:rsidRPr="003676A1">
        <w:rPr>
          <w:rFonts w:ascii="メイリオ" w:eastAsia="メイリオ" w:hAnsi="メイリオ" w:cs="メイリオ"/>
          <w:kern w:val="0"/>
          <w:szCs w:val="21"/>
        </w:rPr>
        <w:t xml:space="preserve">4 </w:t>
      </w:r>
      <w:r w:rsidR="00C87521" w:rsidRPr="003676A1">
        <w:rPr>
          <w:rFonts w:ascii="メイリオ" w:eastAsia="メイリオ" w:hAnsi="Times New Roman" w:cs="メイリオ" w:hint="eastAsia"/>
          <w:kern w:val="0"/>
          <w:szCs w:val="21"/>
        </w:rPr>
        <w:t>号）を理事長に提出すること。</w:t>
      </w:r>
    </w:p>
    <w:p w14:paraId="06830E29" w14:textId="77777777" w:rsidR="00C87521" w:rsidRPr="003676A1" w:rsidRDefault="00102016" w:rsidP="00C87521">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9</w:t>
      </w:r>
      <w:r w:rsidR="00C87521" w:rsidRPr="003676A1">
        <w:rPr>
          <w:rFonts w:ascii="メイリオ" w:eastAsia="メイリオ" w:hAnsi="メイリオ" w:cs="メイリオ"/>
          <w:kern w:val="0"/>
          <w:szCs w:val="21"/>
        </w:rPr>
        <w:t xml:space="preserve"> </w:t>
      </w:r>
      <w:r w:rsidR="007E0274" w:rsidRPr="003676A1">
        <w:rPr>
          <w:rFonts w:ascii="メイリオ" w:eastAsia="メイリオ" w:hAnsi="Times New Roman" w:cs="メイリオ" w:hint="eastAsia"/>
          <w:kern w:val="0"/>
          <w:szCs w:val="21"/>
        </w:rPr>
        <w:t>デザイン等</w:t>
      </w:r>
      <w:r w:rsidR="00C87521" w:rsidRPr="003676A1">
        <w:rPr>
          <w:rFonts w:ascii="メイリオ" w:eastAsia="メイリオ" w:hAnsi="Times New Roman" w:cs="メイリオ" w:hint="eastAsia"/>
          <w:kern w:val="0"/>
          <w:szCs w:val="21"/>
        </w:rPr>
        <w:t>を使用する必要がなくなったときは、</w:t>
      </w:r>
      <w:r w:rsidR="005E7688" w:rsidRPr="003676A1">
        <w:rPr>
          <w:rFonts w:ascii="メイリオ" w:eastAsia="メイリオ" w:hAnsi="メイリオ" w:cs="メイリオ" w:hint="eastAsia"/>
          <w:kern w:val="0"/>
          <w:szCs w:val="21"/>
        </w:rPr>
        <w:t>青森県・函館観光「キャッチフレーズ」及び「マスコットキャラクター」</w:t>
      </w:r>
      <w:r w:rsidR="00C87521" w:rsidRPr="003676A1">
        <w:rPr>
          <w:rFonts w:ascii="メイリオ" w:eastAsia="メイリオ" w:hAnsi="Times New Roman" w:cs="メイリオ" w:hint="eastAsia"/>
          <w:kern w:val="0"/>
          <w:szCs w:val="21"/>
        </w:rPr>
        <w:t>使用許可取消届（別記様式第</w:t>
      </w:r>
      <w:r w:rsidR="00C87521" w:rsidRPr="003676A1">
        <w:rPr>
          <w:rFonts w:ascii="メイリオ" w:eastAsia="メイリオ" w:hAnsi="メイリオ" w:cs="メイリオ"/>
          <w:kern w:val="0"/>
          <w:szCs w:val="21"/>
        </w:rPr>
        <w:t xml:space="preserve">5 </w:t>
      </w:r>
      <w:r w:rsidR="00C87521" w:rsidRPr="003676A1">
        <w:rPr>
          <w:rFonts w:ascii="メイリオ" w:eastAsia="メイリオ" w:hAnsi="Times New Roman" w:cs="メイリオ" w:hint="eastAsia"/>
          <w:kern w:val="0"/>
          <w:szCs w:val="21"/>
        </w:rPr>
        <w:t>号）を添えて理事長に提出すること。</w:t>
      </w:r>
    </w:p>
    <w:p w14:paraId="6CC2EB98" w14:textId="77777777" w:rsidR="00C87521" w:rsidRPr="003676A1" w:rsidRDefault="009515F5" w:rsidP="00C87521">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10</w:t>
      </w:r>
      <w:r w:rsidR="00C87521" w:rsidRPr="003676A1">
        <w:rPr>
          <w:rFonts w:ascii="メイリオ" w:eastAsia="メイリオ" w:hAnsi="メイリオ" w:cs="メイリオ"/>
          <w:kern w:val="0"/>
          <w:szCs w:val="21"/>
        </w:rPr>
        <w:t xml:space="preserve"> </w:t>
      </w:r>
      <w:r w:rsidRPr="003676A1">
        <w:rPr>
          <w:rFonts w:ascii="メイリオ" w:eastAsia="メイリオ" w:hAnsi="Times New Roman" w:cs="メイリオ" w:hint="eastAsia"/>
          <w:kern w:val="0"/>
          <w:szCs w:val="21"/>
        </w:rPr>
        <w:t>その他、本件デザイン等</w:t>
      </w:r>
      <w:r w:rsidR="00C87521" w:rsidRPr="003676A1">
        <w:rPr>
          <w:rFonts w:ascii="メイリオ" w:eastAsia="メイリオ" w:hAnsi="Times New Roman" w:cs="メイリオ" w:hint="eastAsia"/>
          <w:kern w:val="0"/>
          <w:szCs w:val="21"/>
        </w:rPr>
        <w:t>使用に関する規定に違反する行為を行わないこと。</w:t>
      </w:r>
    </w:p>
    <w:p w14:paraId="0CD528F9"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68918A95"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327E63D3"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35C86C7F"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64F70B9E"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7485912D"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431F50F3"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23715FC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F75406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034455F"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50562FD1" w14:textId="77777777" w:rsidR="00E55657" w:rsidRPr="0052785A" w:rsidRDefault="00E55657" w:rsidP="00C87521">
      <w:pPr>
        <w:overflowPunct w:val="0"/>
        <w:spacing w:line="320" w:lineRule="exact"/>
        <w:textAlignment w:val="baseline"/>
        <w:rPr>
          <w:rFonts w:ascii="メイリオ" w:eastAsia="メイリオ" w:hAnsi="Times New Roman"/>
          <w:kern w:val="0"/>
          <w:szCs w:val="21"/>
        </w:rPr>
      </w:pPr>
    </w:p>
    <w:p w14:paraId="15754AC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FC1A22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277B74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5BEB5D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05403C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220D17E" w14:textId="77777777" w:rsidR="0052785A" w:rsidRPr="0052785A" w:rsidRDefault="0052785A" w:rsidP="00C87521">
      <w:pPr>
        <w:overflowPunct w:val="0"/>
        <w:spacing w:line="320" w:lineRule="exact"/>
        <w:textAlignment w:val="baseline"/>
        <w:rPr>
          <w:rFonts w:ascii="メイリオ" w:eastAsia="メイリオ" w:hAnsi="メイリオ" w:cs="メイリオ"/>
          <w:kern w:val="0"/>
          <w:szCs w:val="21"/>
        </w:rPr>
      </w:pPr>
      <w:bookmarkStart w:id="0" w:name="_Hlk299983713"/>
    </w:p>
    <w:p w14:paraId="4011821A" w14:textId="77777777" w:rsidR="0052785A" w:rsidRPr="0052785A" w:rsidRDefault="0052785A" w:rsidP="00C87521">
      <w:pPr>
        <w:overflowPunct w:val="0"/>
        <w:spacing w:line="320" w:lineRule="exact"/>
        <w:textAlignment w:val="baseline"/>
        <w:rPr>
          <w:rFonts w:ascii="メイリオ" w:eastAsia="メイリオ" w:hAnsi="メイリオ" w:cs="メイリオ"/>
          <w:kern w:val="0"/>
          <w:szCs w:val="21"/>
        </w:rPr>
      </w:pPr>
    </w:p>
    <w:p w14:paraId="7AB8E32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lastRenderedPageBreak/>
        <w:t>様式第</w:t>
      </w:r>
      <w:r w:rsidRPr="0052785A">
        <w:rPr>
          <w:rFonts w:ascii="メイリオ" w:eastAsia="メイリオ" w:hAnsi="メイリオ" w:cs="メイリオ"/>
          <w:kern w:val="0"/>
          <w:szCs w:val="21"/>
        </w:rPr>
        <w:t>2</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625878"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00625878" w:rsidRPr="0052785A">
        <w:rPr>
          <w:rFonts w:ascii="メイリオ" w:eastAsia="メイリオ" w:hAnsi="メイリオ" w:cs="メイリオ" w:hint="eastAsia"/>
          <w:kern w:val="0"/>
          <w:szCs w:val="21"/>
        </w:rPr>
        <w:t>第３項</w:t>
      </w:r>
      <w:r w:rsidRPr="0052785A">
        <w:rPr>
          <w:rFonts w:ascii="メイリオ" w:eastAsia="メイリオ" w:hAnsi="メイリオ" w:cs="メイリオ" w:hint="eastAsia"/>
          <w:kern w:val="0"/>
          <w:szCs w:val="21"/>
        </w:rPr>
        <w:t>関係</w:t>
      </w:r>
      <w:r w:rsidRPr="0052785A">
        <w:rPr>
          <w:rFonts w:ascii="メイリオ" w:eastAsia="メイリオ" w:hAnsi="メイリオ" w:cs="メイリオ"/>
          <w:kern w:val="0"/>
          <w:szCs w:val="21"/>
        </w:rPr>
        <w:t>)</w:t>
      </w:r>
    </w:p>
    <w:p w14:paraId="21F05459"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BE09EE5" w14:textId="77777777" w:rsidR="00C87521" w:rsidRPr="0052785A" w:rsidRDefault="005E7688"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青森県・函館観光「キャッチフレーズ」及び「マスコットキャラクター」</w:t>
      </w:r>
      <w:r w:rsidR="00C87521" w:rsidRPr="0052785A">
        <w:rPr>
          <w:rFonts w:ascii="メイリオ" w:eastAsia="メイリオ" w:hAnsi="メイリオ" w:cs="メイリオ" w:hint="eastAsia"/>
          <w:kern w:val="0"/>
          <w:szCs w:val="21"/>
        </w:rPr>
        <w:t>使用許可書</w:t>
      </w:r>
    </w:p>
    <w:p w14:paraId="133C7263" w14:textId="77777777" w:rsidR="00C87521" w:rsidRPr="0052785A" w:rsidRDefault="00C87521" w:rsidP="00C87521">
      <w:pPr>
        <w:overflowPunct w:val="0"/>
        <w:spacing w:line="320" w:lineRule="exact"/>
        <w:ind w:left="210"/>
        <w:textAlignment w:val="baseline"/>
        <w:rPr>
          <w:rFonts w:ascii="メイリオ" w:eastAsia="メイリオ" w:hAnsi="Times New Roman"/>
          <w:kern w:val="0"/>
          <w:szCs w:val="21"/>
        </w:rPr>
      </w:pPr>
    </w:p>
    <w:p w14:paraId="10FD067A" w14:textId="77777777" w:rsidR="00A573DB" w:rsidRPr="0052785A" w:rsidRDefault="00A573DB" w:rsidP="00C87521">
      <w:pPr>
        <w:overflowPunct w:val="0"/>
        <w:spacing w:line="320" w:lineRule="exact"/>
        <w:ind w:left="210"/>
        <w:textAlignment w:val="baseline"/>
        <w:rPr>
          <w:rFonts w:ascii="メイリオ" w:eastAsia="メイリオ" w:hAnsi="Times New Roman"/>
          <w:kern w:val="0"/>
          <w:szCs w:val="21"/>
        </w:rPr>
      </w:pPr>
    </w:p>
    <w:p w14:paraId="55EE26D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C562DD4"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6850"/>
      </w:tblGrid>
      <w:tr w:rsidR="0052785A" w:rsidRPr="0052785A" w14:paraId="3E25D5C5" w14:textId="77777777" w:rsidTr="00C87521">
        <w:tc>
          <w:tcPr>
            <w:tcW w:w="1897" w:type="dxa"/>
            <w:tcBorders>
              <w:top w:val="single" w:sz="4" w:space="0" w:color="777777"/>
              <w:left w:val="single" w:sz="4" w:space="0" w:color="777777"/>
              <w:bottom w:val="nil"/>
              <w:right w:val="single" w:sz="4" w:space="0" w:color="777777"/>
            </w:tcBorders>
          </w:tcPr>
          <w:p w14:paraId="0128D85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6FF34A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使用者の住所</w:t>
            </w:r>
          </w:p>
          <w:p w14:paraId="5794B2D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および氏名</w:t>
            </w:r>
          </w:p>
          <w:p w14:paraId="7E9E510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1A96D35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736257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347376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0EF8ED7D" w14:textId="77777777" w:rsidTr="00C87521">
        <w:tc>
          <w:tcPr>
            <w:tcW w:w="1897" w:type="dxa"/>
            <w:tcBorders>
              <w:top w:val="single" w:sz="4" w:space="0" w:color="777777"/>
              <w:left w:val="single" w:sz="4" w:space="0" w:color="777777"/>
              <w:bottom w:val="nil"/>
              <w:right w:val="single" w:sz="4" w:space="0" w:color="777777"/>
            </w:tcBorders>
          </w:tcPr>
          <w:p w14:paraId="4C86AE7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5E1265C" w14:textId="77777777" w:rsidR="00C87521" w:rsidRPr="0052785A" w:rsidRDefault="00A8193F"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使用デザイン等</w:t>
            </w:r>
          </w:p>
          <w:p w14:paraId="09898AA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7C995D2B" w14:textId="77777777" w:rsidR="00E55657" w:rsidRPr="0052785A" w:rsidRDefault="00E55657" w:rsidP="005E7688">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kern w:val="0"/>
                <w:szCs w:val="21"/>
              </w:rPr>
              <w:t>(</w:t>
            </w:r>
            <w:r w:rsidRPr="0052785A">
              <w:rPr>
                <w:rFonts w:ascii="メイリオ" w:eastAsia="メイリオ" w:hAnsi="Times New Roman" w:cs="メイリオ" w:hint="eastAsia"/>
                <w:kern w:val="0"/>
                <w:szCs w:val="21"/>
              </w:rPr>
              <w:t>該当するものを○で囲む</w:t>
            </w:r>
            <w:r w:rsidRPr="0052785A">
              <w:rPr>
                <w:rFonts w:ascii="メイリオ" w:eastAsia="メイリオ" w:hAnsi="メイリオ" w:cs="メイリオ"/>
                <w:kern w:val="0"/>
                <w:szCs w:val="21"/>
              </w:rPr>
              <w:t>)</w:t>
            </w:r>
          </w:p>
          <w:p w14:paraId="22982A6B" w14:textId="77777777" w:rsidR="00E55657" w:rsidRPr="0052785A" w:rsidRDefault="005E7688" w:rsidP="005E7688">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「キャッチフレーズ」・「マスコットキャラクター」</w:t>
            </w:r>
          </w:p>
          <w:p w14:paraId="429FFEA6" w14:textId="77777777" w:rsidR="00C87521" w:rsidRPr="0052785A" w:rsidRDefault="00C87521" w:rsidP="005E7688">
            <w:pPr>
              <w:overflowPunct w:val="0"/>
              <w:spacing w:line="320" w:lineRule="exact"/>
              <w:textAlignment w:val="baseline"/>
              <w:rPr>
                <w:rFonts w:ascii="メイリオ" w:eastAsia="メイリオ" w:hAnsi="Times New Roman"/>
                <w:kern w:val="0"/>
                <w:szCs w:val="21"/>
              </w:rPr>
            </w:pPr>
          </w:p>
        </w:tc>
      </w:tr>
      <w:tr w:rsidR="0052785A" w:rsidRPr="0052785A" w14:paraId="38929F4A" w14:textId="77777777" w:rsidTr="00C87521">
        <w:tc>
          <w:tcPr>
            <w:tcW w:w="1897" w:type="dxa"/>
            <w:tcBorders>
              <w:top w:val="single" w:sz="4" w:space="0" w:color="777777"/>
              <w:left w:val="single" w:sz="4" w:space="0" w:color="777777"/>
              <w:bottom w:val="nil"/>
              <w:right w:val="single" w:sz="4" w:space="0" w:color="777777"/>
            </w:tcBorders>
          </w:tcPr>
          <w:p w14:paraId="7EBB9D5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E8EFC2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使用目的</w:t>
            </w:r>
          </w:p>
          <w:p w14:paraId="4E6C21D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255AD51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8AE0F6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4C34AEE6" w14:textId="77777777" w:rsidTr="00C87521">
        <w:tc>
          <w:tcPr>
            <w:tcW w:w="1897" w:type="dxa"/>
            <w:tcBorders>
              <w:top w:val="single" w:sz="4" w:space="0" w:color="777777"/>
              <w:left w:val="single" w:sz="4" w:space="0" w:color="777777"/>
              <w:bottom w:val="nil"/>
              <w:right w:val="single" w:sz="4" w:space="0" w:color="777777"/>
            </w:tcBorders>
          </w:tcPr>
          <w:p w14:paraId="6BF5B9C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CE5676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625878"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17BCBF5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3F05868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206068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2DB1BF44" w14:textId="77777777" w:rsidTr="00C87521">
        <w:tc>
          <w:tcPr>
            <w:tcW w:w="1897" w:type="dxa"/>
            <w:tcBorders>
              <w:top w:val="single" w:sz="4" w:space="0" w:color="777777"/>
              <w:left w:val="single" w:sz="4" w:space="0" w:color="777777"/>
              <w:bottom w:val="nil"/>
              <w:right w:val="single" w:sz="4" w:space="0" w:color="777777"/>
            </w:tcBorders>
          </w:tcPr>
          <w:p w14:paraId="1C26893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D69FC4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使用期間</w:t>
            </w:r>
          </w:p>
          <w:p w14:paraId="35FF598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201B4D7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276AC0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から</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p>
        </w:tc>
      </w:tr>
      <w:tr w:rsidR="0052785A" w:rsidRPr="0052785A" w14:paraId="09E89D75" w14:textId="77777777" w:rsidTr="00C87521">
        <w:tc>
          <w:tcPr>
            <w:tcW w:w="1897" w:type="dxa"/>
            <w:tcBorders>
              <w:top w:val="single" w:sz="4" w:space="0" w:color="777777"/>
              <w:left w:val="single" w:sz="4" w:space="0" w:color="777777"/>
              <w:bottom w:val="nil"/>
              <w:right w:val="single" w:sz="4" w:space="0" w:color="777777"/>
            </w:tcBorders>
          </w:tcPr>
          <w:p w14:paraId="170354D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5D9A9D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承認番号</w:t>
            </w:r>
          </w:p>
          <w:p w14:paraId="3A55AE1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nil"/>
              <w:right w:val="single" w:sz="4" w:space="0" w:color="777777"/>
            </w:tcBorders>
          </w:tcPr>
          <w:p w14:paraId="0404947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EC0EA48" w14:textId="3E32A4DA"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青観</w:t>
            </w:r>
            <w:r w:rsidR="00941253" w:rsidRPr="003676A1">
              <w:rPr>
                <w:rFonts w:ascii="メイリオ" w:eastAsia="メイリオ" w:hAnsi="メイリオ" w:cs="メイリオ" w:hint="eastAsia"/>
                <w:kern w:val="0"/>
                <w:szCs w:val="21"/>
              </w:rPr>
              <w:t>交</w:t>
            </w:r>
            <w:r w:rsidRPr="003676A1">
              <w:rPr>
                <w:rFonts w:ascii="メイリオ" w:eastAsia="メイリオ" w:hAnsi="メイリオ" w:cs="メイリオ" w:hint="eastAsia"/>
                <w:kern w:val="0"/>
                <w:szCs w:val="21"/>
              </w:rPr>
              <w:t>第</w:t>
            </w:r>
            <w:r w:rsidRPr="0052785A">
              <w:rPr>
                <w:rFonts w:ascii="メイリオ" w:eastAsia="メイリオ" w:hAnsi="メイリオ" w:cs="メイリオ" w:hint="eastAsia"/>
                <w:kern w:val="0"/>
                <w:szCs w:val="21"/>
              </w:rPr>
              <w:t xml:space="preserve">　　　　号</w:t>
            </w:r>
          </w:p>
        </w:tc>
      </w:tr>
      <w:tr w:rsidR="0052785A" w:rsidRPr="0052785A" w14:paraId="5EC47B17" w14:textId="77777777" w:rsidTr="00C87521">
        <w:tc>
          <w:tcPr>
            <w:tcW w:w="1897" w:type="dxa"/>
            <w:tcBorders>
              <w:top w:val="single" w:sz="4" w:space="0" w:color="777777"/>
              <w:left w:val="single" w:sz="4" w:space="0" w:color="777777"/>
              <w:bottom w:val="single" w:sz="4" w:space="0" w:color="777777"/>
              <w:right w:val="single" w:sz="4" w:space="0" w:color="777777"/>
            </w:tcBorders>
          </w:tcPr>
          <w:p w14:paraId="3BED480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8F1FD8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考</w:t>
            </w:r>
          </w:p>
          <w:p w14:paraId="1698FA7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850" w:type="dxa"/>
            <w:tcBorders>
              <w:top w:val="single" w:sz="4" w:space="0" w:color="777777"/>
              <w:left w:val="single" w:sz="4" w:space="0" w:color="777777"/>
              <w:bottom w:val="single" w:sz="4" w:space="0" w:color="777777"/>
              <w:right w:val="single" w:sz="4" w:space="0" w:color="777777"/>
            </w:tcBorders>
          </w:tcPr>
          <w:p w14:paraId="05CD84D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86D1AB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CA7DC8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32B2FCD8" w14:textId="77777777" w:rsidR="00C87521" w:rsidRPr="0052785A" w:rsidRDefault="00C87521" w:rsidP="00C87521">
      <w:pPr>
        <w:overflowPunct w:val="0"/>
        <w:spacing w:line="320" w:lineRule="exact"/>
        <w:ind w:left="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許可条件</w:t>
      </w:r>
    </w:p>
    <w:p w14:paraId="179ABBFE" w14:textId="77777777" w:rsidR="00C87521" w:rsidRPr="0052785A" w:rsidRDefault="00C87521" w:rsidP="00C87521">
      <w:pPr>
        <w:overflowPunct w:val="0"/>
        <w:spacing w:line="320" w:lineRule="exact"/>
        <w:ind w:left="210"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裏面記載の許可条件を遵守すること。</w:t>
      </w:r>
    </w:p>
    <w:p w14:paraId="262ACAB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2B01809" w14:textId="77777777" w:rsidR="00C87521" w:rsidRPr="0052785A" w:rsidRDefault="00C87521" w:rsidP="00C87521">
      <w:pPr>
        <w:overflowPunct w:val="0"/>
        <w:spacing w:line="320" w:lineRule="exact"/>
        <w:ind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上記のとおり</w:t>
      </w:r>
      <w:r w:rsidR="00D85828" w:rsidRPr="0052785A">
        <w:rPr>
          <w:rFonts w:ascii="メイリオ" w:eastAsia="メイリオ" w:hAnsi="メイリオ" w:cs="メイリオ" w:hint="eastAsia"/>
          <w:kern w:val="0"/>
          <w:szCs w:val="21"/>
        </w:rPr>
        <w:t>、</w:t>
      </w:r>
      <w:r w:rsidR="002C16E1" w:rsidRPr="0052785A">
        <w:rPr>
          <w:rFonts w:ascii="メイリオ" w:eastAsia="メイリオ" w:hAnsi="メイリオ" w:cs="メイリオ" w:hint="eastAsia"/>
          <w:kern w:val="0"/>
          <w:szCs w:val="21"/>
        </w:rPr>
        <w:t>青森県・函館</w:t>
      </w:r>
      <w:r w:rsidR="0048586C" w:rsidRPr="0052785A">
        <w:rPr>
          <w:rFonts w:ascii="メイリオ" w:eastAsia="メイリオ" w:hAnsi="メイリオ" w:cs="メイリオ" w:hint="eastAsia"/>
          <w:kern w:val="0"/>
          <w:szCs w:val="21"/>
        </w:rPr>
        <w:t>観光</w:t>
      </w:r>
      <w:r w:rsidR="002C16E1" w:rsidRPr="0052785A">
        <w:rPr>
          <w:rFonts w:ascii="メイリオ" w:eastAsia="メイリオ" w:hAnsi="メイリオ" w:cs="メイリオ" w:hint="eastAsia"/>
          <w:kern w:val="0"/>
          <w:szCs w:val="21"/>
        </w:rPr>
        <w:t>キャンペーン</w:t>
      </w:r>
      <w:r w:rsidR="00A8193F" w:rsidRPr="0052785A">
        <w:rPr>
          <w:rFonts w:ascii="メイリオ" w:eastAsia="メイリオ" w:hAnsi="メイリオ" w:cs="メイリオ" w:hint="eastAsia"/>
          <w:kern w:val="0"/>
          <w:szCs w:val="21"/>
        </w:rPr>
        <w:t>「キャッチフレーズ」及び「マスコットキャラクター」</w:t>
      </w:r>
      <w:r w:rsidRPr="0052785A">
        <w:rPr>
          <w:rFonts w:ascii="メイリオ" w:eastAsia="メイリオ" w:hAnsi="メイリオ" w:cs="メイリオ" w:hint="eastAsia"/>
          <w:kern w:val="0"/>
          <w:szCs w:val="21"/>
        </w:rPr>
        <w:t>使用を許可します。</w:t>
      </w:r>
    </w:p>
    <w:bookmarkEnd w:id="0"/>
    <w:p w14:paraId="489702A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44CFA3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 xml:space="preserve">　日</w:t>
      </w:r>
    </w:p>
    <w:p w14:paraId="7828B38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C7C12D1" w14:textId="248596B4" w:rsidR="00C87521" w:rsidRPr="0052785A" w:rsidRDefault="00C65C36"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w:t>
      </w:r>
      <w:r w:rsidR="00941253">
        <w:rPr>
          <w:rFonts w:ascii="メイリオ" w:eastAsia="メイリオ" w:hAnsi="メイリオ" w:cs="メイリオ" w:hint="eastAsia"/>
          <w:kern w:val="0"/>
          <w:szCs w:val="21"/>
        </w:rPr>
        <w:t xml:space="preserve">　</w:t>
      </w:r>
      <w:r w:rsidRPr="0052785A">
        <w:rPr>
          <w:rFonts w:ascii="メイリオ" w:eastAsia="メイリオ" w:hAnsi="メイリオ" w:cs="メイリオ" w:hint="eastAsia"/>
          <w:kern w:val="0"/>
          <w:szCs w:val="21"/>
        </w:rPr>
        <w:t>公益</w:t>
      </w:r>
      <w:r w:rsidR="00C87521" w:rsidRPr="0052785A">
        <w:rPr>
          <w:rFonts w:ascii="メイリオ" w:eastAsia="メイリオ" w:hAnsi="メイリオ" w:cs="メイリオ" w:hint="eastAsia"/>
          <w:kern w:val="0"/>
          <w:szCs w:val="21"/>
        </w:rPr>
        <w:t>社団法人</w:t>
      </w:r>
      <w:r w:rsidR="00D4548C" w:rsidRPr="003676A1">
        <w:rPr>
          <w:rFonts w:ascii="メイリオ" w:eastAsia="メイリオ" w:hAnsi="メイリオ" w:cs="メイリオ" w:hint="eastAsia"/>
          <w:kern w:val="0"/>
          <w:szCs w:val="21"/>
        </w:rPr>
        <w:t>青森県観光国際交流機構</w:t>
      </w:r>
      <w:r w:rsidR="00941253">
        <w:rPr>
          <w:rFonts w:ascii="メイリオ" w:eastAsia="メイリオ" w:hAnsi="メイリオ" w:cs="メイリオ" w:hint="eastAsia"/>
          <w:kern w:val="0"/>
          <w:szCs w:val="21"/>
        </w:rPr>
        <w:t xml:space="preserve">　</w:t>
      </w:r>
      <w:r w:rsidR="00C87521" w:rsidRPr="0052785A">
        <w:rPr>
          <w:rFonts w:ascii="メイリオ" w:eastAsia="メイリオ" w:hAnsi="メイリオ" w:cs="メイリオ" w:hint="eastAsia"/>
          <w:kern w:val="0"/>
          <w:szCs w:val="21"/>
        </w:rPr>
        <w:t xml:space="preserve">理事長　</w:t>
      </w:r>
      <w:r w:rsidR="006F5037" w:rsidRPr="0052785A">
        <w:rPr>
          <w:rFonts w:ascii="メイリオ" w:eastAsia="メイリオ" w:hAnsi="メイリオ" w:cs="メイリオ" w:hint="eastAsia"/>
          <w:kern w:val="0"/>
          <w:szCs w:val="21"/>
        </w:rPr>
        <w:t xml:space="preserve">　</w:t>
      </w:r>
      <w:r w:rsidR="006F5037" w:rsidRPr="0052785A">
        <w:rPr>
          <w:rFonts w:ascii="メイリオ" w:eastAsia="メイリオ" w:hAnsi="Times New Roman" w:cs="メイリオ" w:hint="eastAsia"/>
          <w:kern w:val="0"/>
          <w:szCs w:val="21"/>
        </w:rPr>
        <w:t>㊞</w:t>
      </w:r>
    </w:p>
    <w:p w14:paraId="4EEAAE9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1C37FE4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B23424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2B1D4F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B43CC49" w14:textId="77777777" w:rsidR="0052785A" w:rsidRPr="0052785A" w:rsidRDefault="0052785A" w:rsidP="00C87521">
      <w:pPr>
        <w:overflowPunct w:val="0"/>
        <w:spacing w:line="320" w:lineRule="exact"/>
        <w:textAlignment w:val="baseline"/>
        <w:rPr>
          <w:rFonts w:ascii="メイリオ" w:eastAsia="メイリオ" w:hAnsi="メイリオ" w:cs="メイリオ"/>
          <w:kern w:val="0"/>
          <w:szCs w:val="21"/>
        </w:rPr>
      </w:pPr>
    </w:p>
    <w:p w14:paraId="73011470"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lastRenderedPageBreak/>
        <w:t>（許可書裏面）</w:t>
      </w:r>
    </w:p>
    <w:p w14:paraId="0B7A10A4"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64DD121B" w14:textId="77777777" w:rsidR="00C87521" w:rsidRPr="003676A1" w:rsidRDefault="005E7688" w:rsidP="00D85828">
      <w:pPr>
        <w:overflowPunct w:val="0"/>
        <w:spacing w:line="320" w:lineRule="exact"/>
        <w:jc w:val="center"/>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青森県・函館観光「キャッチフレーズ」及び「マスコットキャラクター」</w:t>
      </w:r>
      <w:r w:rsidR="00C87521" w:rsidRPr="003676A1">
        <w:rPr>
          <w:rFonts w:ascii="メイリオ" w:eastAsia="メイリオ" w:hAnsi="Times New Roman" w:cs="メイリオ" w:hint="eastAsia"/>
          <w:kern w:val="0"/>
          <w:szCs w:val="21"/>
        </w:rPr>
        <w:t>使用に係る許可条件</w:t>
      </w:r>
    </w:p>
    <w:p w14:paraId="100C8E4C"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4CBBB015" w14:textId="664B1610"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kern w:val="0"/>
          <w:szCs w:val="21"/>
        </w:rPr>
        <w:t>1</w:t>
      </w:r>
      <w:r w:rsidRPr="003676A1">
        <w:rPr>
          <w:rFonts w:ascii="メイリオ" w:eastAsia="メイリオ" w:hAnsi="Times New Roman" w:hint="eastAsia"/>
          <w:kern w:val="0"/>
          <w:szCs w:val="21"/>
        </w:rPr>
        <w:t>マスコットキャラクターに関しては「</w:t>
      </w:r>
      <w:r w:rsidR="0050319F" w:rsidRPr="003676A1">
        <w:rPr>
          <w:rFonts w:ascii="メイリオ" w:eastAsia="メイリオ" w:hAnsi="Times New Roman"/>
          <w:kern w:val="0"/>
          <w:szCs w:val="21"/>
        </w:rPr>
        <w:fldChar w:fldCharType="begin"/>
      </w:r>
      <w:r w:rsidRPr="003676A1">
        <w:rPr>
          <w:rFonts w:ascii="メイリオ" w:eastAsia="メイリオ" w:hAnsi="Times New Roman"/>
          <w:kern w:val="0"/>
          <w:szCs w:val="21"/>
        </w:rPr>
        <w:instrText xml:space="preserve"> </w:instrText>
      </w:r>
      <w:r w:rsidRPr="003676A1">
        <w:rPr>
          <w:rFonts w:ascii="メイリオ" w:eastAsia="メイリオ" w:hAnsi="Times New Roman" w:hint="eastAsia"/>
          <w:kern w:val="0"/>
          <w:szCs w:val="21"/>
        </w:rPr>
        <w:instrText>eq \o\ac(○,</w:instrText>
      </w:r>
      <w:r w:rsidRPr="003676A1">
        <w:rPr>
          <w:rFonts w:ascii="Times New Roman" w:eastAsia="メイリオ" w:hAnsi="Times New Roman" w:hint="eastAsia"/>
          <w:kern w:val="0"/>
          <w:sz w:val="14"/>
          <w:szCs w:val="21"/>
        </w:rPr>
        <w:instrText>R</w:instrText>
      </w:r>
      <w:r w:rsidRPr="003676A1">
        <w:rPr>
          <w:rFonts w:ascii="メイリオ" w:eastAsia="メイリオ" w:hAnsi="Times New Roman" w:hint="eastAsia"/>
          <w:kern w:val="0"/>
          <w:szCs w:val="21"/>
        </w:rPr>
        <w:instrText>)</w:instrText>
      </w:r>
      <w:r w:rsidR="0050319F" w:rsidRPr="003676A1">
        <w:rPr>
          <w:rFonts w:ascii="メイリオ" w:eastAsia="メイリオ" w:hAnsi="Times New Roman"/>
          <w:kern w:val="0"/>
          <w:szCs w:val="21"/>
        </w:rPr>
        <w:fldChar w:fldCharType="end"/>
      </w:r>
      <w:r w:rsidRPr="003676A1">
        <w:rPr>
          <w:rFonts w:ascii="メイリオ" w:eastAsia="メイリオ" w:hAnsi="Times New Roman" w:hint="eastAsia"/>
          <w:kern w:val="0"/>
          <w:szCs w:val="21"/>
        </w:rPr>
        <w:t>」を、</w:t>
      </w:r>
      <w:r w:rsidR="005E7688" w:rsidRPr="003676A1">
        <w:rPr>
          <w:rFonts w:ascii="メイリオ" w:eastAsia="メイリオ" w:hAnsi="Times New Roman" w:hint="eastAsia"/>
          <w:kern w:val="0"/>
          <w:szCs w:val="21"/>
        </w:rPr>
        <w:t>使用</w:t>
      </w:r>
      <w:r w:rsidR="000563DF" w:rsidRPr="003676A1">
        <w:rPr>
          <w:rFonts w:ascii="メイリオ" w:eastAsia="メイリオ" w:hAnsi="Times New Roman" w:hint="eastAsia"/>
          <w:kern w:val="0"/>
          <w:szCs w:val="21"/>
        </w:rPr>
        <w:t>物</w:t>
      </w:r>
      <w:r w:rsidRPr="003676A1">
        <w:rPr>
          <w:rFonts w:ascii="メイリオ" w:eastAsia="メイリオ" w:hAnsi="Times New Roman" w:hint="eastAsia"/>
          <w:kern w:val="0"/>
          <w:szCs w:val="21"/>
        </w:rPr>
        <w:t>等に明⽰する</w:t>
      </w:r>
      <w:r w:rsidR="00941253" w:rsidRPr="003676A1">
        <w:rPr>
          <w:rFonts w:ascii="メイリオ" w:eastAsia="メイリオ" w:hAnsi="Times New Roman" w:hint="eastAsia"/>
          <w:kern w:val="0"/>
          <w:szCs w:val="21"/>
        </w:rPr>
        <w:t>こと。</w:t>
      </w:r>
    </w:p>
    <w:p w14:paraId="575EF17D" w14:textId="77777777"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2 </w:t>
      </w:r>
      <w:r w:rsidRPr="003676A1">
        <w:rPr>
          <w:rFonts w:ascii="メイリオ" w:eastAsia="メイリオ" w:hAnsi="メイリオ" w:cs="メイリオ" w:hint="eastAsia"/>
          <w:kern w:val="0"/>
          <w:szCs w:val="21"/>
        </w:rPr>
        <w:t>関係法令を遵守し、青森県及び北海道道南地域のイメージ低下を招くことのないように努めること。</w:t>
      </w:r>
    </w:p>
    <w:p w14:paraId="70633CC5" w14:textId="3861CF46"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3 </w:t>
      </w:r>
      <w:r w:rsidRPr="003676A1">
        <w:rPr>
          <w:rFonts w:ascii="メイリオ" w:eastAsia="メイリオ" w:hAnsi="メイリオ" w:cs="メイリオ" w:hint="eastAsia"/>
          <w:kern w:val="0"/>
          <w:szCs w:val="21"/>
        </w:rPr>
        <w:t>第三者がデザイン等を侵害し、または侵害しようとしている事実を発見した場合は、直ちに公益社団法人</w:t>
      </w:r>
      <w:r w:rsidR="00D4548C" w:rsidRPr="003676A1">
        <w:rPr>
          <w:rFonts w:ascii="メイリオ" w:eastAsia="メイリオ" w:hAnsi="メイリオ" w:cs="メイリオ" w:hint="eastAsia"/>
          <w:kern w:val="0"/>
          <w:szCs w:val="21"/>
        </w:rPr>
        <w:t>青森県観光国際交流機構</w:t>
      </w:r>
      <w:r w:rsidRPr="003676A1">
        <w:rPr>
          <w:rFonts w:ascii="メイリオ" w:eastAsia="メイリオ" w:hAnsi="メイリオ" w:cs="メイリオ" w:hint="eastAsia"/>
          <w:kern w:val="0"/>
          <w:szCs w:val="21"/>
        </w:rPr>
        <w:t>（以下、「</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」という。）に連絡すること。</w:t>
      </w:r>
    </w:p>
    <w:p w14:paraId="2A1F5524" w14:textId="51997316"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4</w:t>
      </w:r>
      <w:r w:rsidRPr="003676A1">
        <w:rPr>
          <w:rFonts w:ascii="メイリオ" w:eastAsia="メイリオ" w:hAnsi="メイリオ" w:cs="メイリオ" w:hint="eastAsia"/>
          <w:kern w:val="0"/>
          <w:szCs w:val="21"/>
        </w:rPr>
        <w:t>第三者との係争、審判、訴訟等について、</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に協力して対処し、具体的措置の方法、費用負担等については、その都度両者協議して決定すること。</w:t>
      </w:r>
    </w:p>
    <w:p w14:paraId="0F121E6C" w14:textId="00D017B0"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 xml:space="preserve">5 </w:t>
      </w:r>
      <w:r w:rsidRPr="003676A1">
        <w:rPr>
          <w:rFonts w:ascii="メイリオ" w:eastAsia="メイリオ" w:hAnsi="メイリオ" w:cs="メイリオ" w:hint="eastAsia"/>
          <w:kern w:val="0"/>
          <w:szCs w:val="21"/>
        </w:rPr>
        <w:t>使用者は、デザイン等を付した</w:t>
      </w:r>
      <w:r w:rsidR="000563DF" w:rsidRPr="003676A1">
        <w:rPr>
          <w:rFonts w:ascii="メイリオ" w:eastAsia="メイリオ" w:hAnsi="メイリオ" w:cs="メイリオ" w:hint="eastAsia"/>
          <w:kern w:val="0"/>
          <w:szCs w:val="21"/>
        </w:rPr>
        <w:t>使用物</w:t>
      </w:r>
      <w:r w:rsidRPr="003676A1">
        <w:rPr>
          <w:rFonts w:ascii="メイリオ" w:eastAsia="メイリオ" w:hAnsi="メイリオ" w:cs="メイリオ" w:hint="eastAsia"/>
          <w:kern w:val="0"/>
          <w:szCs w:val="21"/>
        </w:rPr>
        <w:t>等の瑕疵により第三者に損害を与えた場合は、これに対し全責任を負い、</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に迷惑を及ぼさないよう処理すること。</w:t>
      </w:r>
    </w:p>
    <w:p w14:paraId="4525CEA1" w14:textId="34101814"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6</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から要請があった場合は、速やかにデザイン等の使用実態を報告し、または使用</w:t>
      </w:r>
      <w:r w:rsidR="000563DF" w:rsidRPr="003676A1">
        <w:rPr>
          <w:rFonts w:ascii="メイリオ" w:eastAsia="メイリオ" w:hAnsi="メイリオ" w:cs="メイリオ" w:hint="eastAsia"/>
          <w:kern w:val="0"/>
          <w:szCs w:val="21"/>
        </w:rPr>
        <w:t>物</w:t>
      </w:r>
      <w:r w:rsidRPr="003676A1">
        <w:rPr>
          <w:rFonts w:ascii="メイリオ" w:eastAsia="メイリオ" w:hAnsi="メイリオ" w:cs="メイリオ" w:hint="eastAsia"/>
          <w:kern w:val="0"/>
          <w:szCs w:val="21"/>
        </w:rPr>
        <w:t>等を提出すること。</w:t>
      </w:r>
    </w:p>
    <w:p w14:paraId="5674D592" w14:textId="79618B0F"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Times New Roman" w:hint="eastAsia"/>
          <w:kern w:val="0"/>
          <w:szCs w:val="21"/>
        </w:rPr>
        <w:t>7</w:t>
      </w:r>
      <w:r w:rsidRPr="003676A1">
        <w:rPr>
          <w:rFonts w:ascii="メイリオ" w:eastAsia="メイリオ" w:hAnsi="メイリオ" w:cs="メイリオ" w:hint="eastAsia"/>
          <w:kern w:val="0"/>
          <w:szCs w:val="21"/>
        </w:rPr>
        <w:t>使用者が、デザイン等の使用に際して、故意または過失により</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に損害を与えた場合、これによって生じた損害を</w:t>
      </w:r>
      <w:r w:rsidR="00D4548C" w:rsidRPr="003676A1">
        <w:rPr>
          <w:rFonts w:ascii="メイリオ" w:eastAsia="メイリオ" w:hAnsi="メイリオ" w:cs="メイリオ" w:hint="eastAsia"/>
          <w:kern w:val="0"/>
          <w:szCs w:val="21"/>
        </w:rPr>
        <w:t>機構</w:t>
      </w:r>
      <w:r w:rsidRPr="003676A1">
        <w:rPr>
          <w:rFonts w:ascii="メイリオ" w:eastAsia="メイリオ" w:hAnsi="メイリオ" w:cs="メイリオ" w:hint="eastAsia"/>
          <w:kern w:val="0"/>
          <w:szCs w:val="21"/>
        </w:rPr>
        <w:t>に賠償すること。</w:t>
      </w:r>
    </w:p>
    <w:p w14:paraId="5B322F22" w14:textId="77777777"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8</w:t>
      </w:r>
      <w:r w:rsidRPr="003676A1">
        <w:rPr>
          <w:rFonts w:ascii="メイリオ" w:eastAsia="メイリオ" w:hAnsi="メイリオ" w:cs="メイリオ"/>
          <w:kern w:val="0"/>
          <w:szCs w:val="21"/>
        </w:rPr>
        <w:t xml:space="preserve"> </w:t>
      </w:r>
      <w:r w:rsidRPr="003676A1">
        <w:rPr>
          <w:rFonts w:ascii="メイリオ" w:eastAsia="メイリオ" w:hAnsi="Times New Roman" w:cs="メイリオ" w:hint="eastAsia"/>
          <w:kern w:val="0"/>
          <w:szCs w:val="21"/>
        </w:rPr>
        <w:t>使用許可を受けた事項を変更する場合は、</w:t>
      </w:r>
      <w:r w:rsidR="005E7688" w:rsidRPr="003676A1">
        <w:rPr>
          <w:rFonts w:ascii="メイリオ" w:eastAsia="メイリオ" w:hAnsi="メイリオ" w:cs="メイリオ" w:hint="eastAsia"/>
          <w:kern w:val="0"/>
          <w:szCs w:val="21"/>
        </w:rPr>
        <w:t>青森県・函館観光「キャッチフレーズ」及び「マスコットキャラクター」</w:t>
      </w:r>
      <w:r w:rsidRPr="003676A1">
        <w:rPr>
          <w:rFonts w:ascii="メイリオ" w:eastAsia="メイリオ" w:hAnsi="Times New Roman" w:cs="メイリオ" w:hint="eastAsia"/>
          <w:kern w:val="0"/>
          <w:szCs w:val="21"/>
        </w:rPr>
        <w:t>使用許可変更申請書（別記様式第</w:t>
      </w:r>
      <w:r w:rsidRPr="003676A1">
        <w:rPr>
          <w:rFonts w:ascii="メイリオ" w:eastAsia="メイリオ" w:hAnsi="メイリオ" w:cs="メイリオ"/>
          <w:kern w:val="0"/>
          <w:szCs w:val="21"/>
        </w:rPr>
        <w:t xml:space="preserve">4 </w:t>
      </w:r>
      <w:r w:rsidRPr="003676A1">
        <w:rPr>
          <w:rFonts w:ascii="メイリオ" w:eastAsia="メイリオ" w:hAnsi="Times New Roman" w:cs="メイリオ" w:hint="eastAsia"/>
          <w:kern w:val="0"/>
          <w:szCs w:val="21"/>
        </w:rPr>
        <w:t>号）を理事長に提出すること。</w:t>
      </w:r>
    </w:p>
    <w:p w14:paraId="2F47172D" w14:textId="77777777"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9</w:t>
      </w:r>
      <w:r w:rsidRPr="003676A1">
        <w:rPr>
          <w:rFonts w:ascii="メイリオ" w:eastAsia="メイリオ" w:hAnsi="メイリオ" w:cs="メイリオ"/>
          <w:kern w:val="0"/>
          <w:szCs w:val="21"/>
        </w:rPr>
        <w:t xml:space="preserve"> </w:t>
      </w:r>
      <w:r w:rsidRPr="003676A1">
        <w:rPr>
          <w:rFonts w:ascii="メイリオ" w:eastAsia="メイリオ" w:hAnsi="Times New Roman" w:cs="メイリオ" w:hint="eastAsia"/>
          <w:kern w:val="0"/>
          <w:szCs w:val="21"/>
        </w:rPr>
        <w:t>デザイン等を使用する必要がなくなったときは、</w:t>
      </w:r>
      <w:r w:rsidR="005E7688" w:rsidRPr="003676A1">
        <w:rPr>
          <w:rFonts w:ascii="メイリオ" w:eastAsia="メイリオ" w:hAnsi="メイリオ" w:cs="メイリオ" w:hint="eastAsia"/>
          <w:kern w:val="0"/>
          <w:szCs w:val="21"/>
        </w:rPr>
        <w:t>青森県・函館観光「キャッチフレーズ」及び「マスコットキャラクター」</w:t>
      </w:r>
      <w:r w:rsidRPr="003676A1">
        <w:rPr>
          <w:rFonts w:ascii="メイリオ" w:eastAsia="メイリオ" w:hAnsi="Times New Roman" w:cs="メイリオ" w:hint="eastAsia"/>
          <w:kern w:val="0"/>
          <w:szCs w:val="21"/>
        </w:rPr>
        <w:t>使用許可取消届（別記様式第</w:t>
      </w:r>
      <w:r w:rsidRPr="003676A1">
        <w:rPr>
          <w:rFonts w:ascii="メイリオ" w:eastAsia="メイリオ" w:hAnsi="メイリオ" w:cs="メイリオ"/>
          <w:kern w:val="0"/>
          <w:szCs w:val="21"/>
        </w:rPr>
        <w:t xml:space="preserve">5 </w:t>
      </w:r>
      <w:r w:rsidRPr="003676A1">
        <w:rPr>
          <w:rFonts w:ascii="メイリオ" w:eastAsia="メイリオ" w:hAnsi="Times New Roman" w:cs="メイリオ" w:hint="eastAsia"/>
          <w:kern w:val="0"/>
          <w:szCs w:val="21"/>
        </w:rPr>
        <w:t>号）を添えて理事長に提出すること。</w:t>
      </w:r>
    </w:p>
    <w:p w14:paraId="5550DB6F" w14:textId="77777777" w:rsidR="00A8193F" w:rsidRPr="003676A1" w:rsidRDefault="00A8193F" w:rsidP="00A8193F">
      <w:pPr>
        <w:overflowPunct w:val="0"/>
        <w:spacing w:line="320" w:lineRule="exact"/>
        <w:ind w:left="210" w:hanging="210"/>
        <w:textAlignment w:val="baseline"/>
        <w:rPr>
          <w:rFonts w:ascii="メイリオ" w:eastAsia="メイリオ" w:hAnsi="Times New Roman"/>
          <w:kern w:val="0"/>
          <w:szCs w:val="21"/>
        </w:rPr>
      </w:pPr>
      <w:r w:rsidRPr="003676A1">
        <w:rPr>
          <w:rFonts w:ascii="メイリオ" w:eastAsia="メイリオ" w:hAnsi="メイリオ" w:cs="メイリオ" w:hint="eastAsia"/>
          <w:kern w:val="0"/>
          <w:szCs w:val="21"/>
        </w:rPr>
        <w:t>10</w:t>
      </w:r>
      <w:r w:rsidRPr="003676A1">
        <w:rPr>
          <w:rFonts w:ascii="メイリオ" w:eastAsia="メイリオ" w:hAnsi="メイリオ" w:cs="メイリオ"/>
          <w:kern w:val="0"/>
          <w:szCs w:val="21"/>
        </w:rPr>
        <w:t xml:space="preserve"> </w:t>
      </w:r>
      <w:r w:rsidRPr="003676A1">
        <w:rPr>
          <w:rFonts w:ascii="メイリオ" w:eastAsia="メイリオ" w:hAnsi="Times New Roman" w:cs="メイリオ" w:hint="eastAsia"/>
          <w:kern w:val="0"/>
          <w:szCs w:val="21"/>
        </w:rPr>
        <w:t>その他、本件デザイン等使用に関する規定に違反する行為を行わないこと。</w:t>
      </w:r>
    </w:p>
    <w:p w14:paraId="19FF131C" w14:textId="77777777" w:rsidR="00A8193F" w:rsidRPr="003676A1" w:rsidRDefault="00A8193F" w:rsidP="00A8193F">
      <w:pPr>
        <w:overflowPunct w:val="0"/>
        <w:spacing w:line="320" w:lineRule="exact"/>
        <w:textAlignment w:val="baseline"/>
        <w:rPr>
          <w:rFonts w:ascii="メイリオ" w:eastAsia="メイリオ" w:hAnsi="Times New Roman"/>
          <w:kern w:val="0"/>
          <w:szCs w:val="21"/>
        </w:rPr>
      </w:pPr>
    </w:p>
    <w:p w14:paraId="698CCE38"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59D02B42"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221878EA"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1FE37F1A"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758FD6F8"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2A36CFB9"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13CBA7C7"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06F04048" w14:textId="77777777" w:rsidR="00C87521" w:rsidRPr="003676A1" w:rsidRDefault="00C87521" w:rsidP="00C87521">
      <w:pPr>
        <w:overflowPunct w:val="0"/>
        <w:spacing w:line="320" w:lineRule="exact"/>
        <w:textAlignment w:val="baseline"/>
        <w:rPr>
          <w:rFonts w:ascii="メイリオ" w:eastAsia="メイリオ" w:hAnsi="Times New Roman"/>
          <w:kern w:val="0"/>
          <w:szCs w:val="21"/>
        </w:rPr>
      </w:pPr>
    </w:p>
    <w:p w14:paraId="49DECC78" w14:textId="77777777" w:rsidR="00E55657" w:rsidRPr="003676A1" w:rsidRDefault="00E55657">
      <w:pPr>
        <w:widowControl/>
        <w:jc w:val="left"/>
        <w:rPr>
          <w:rFonts w:ascii="メイリオ" w:eastAsia="メイリオ" w:hAnsi="Times New Roman"/>
          <w:kern w:val="0"/>
          <w:szCs w:val="21"/>
        </w:rPr>
      </w:pPr>
      <w:r w:rsidRPr="003676A1">
        <w:rPr>
          <w:rFonts w:ascii="メイリオ" w:eastAsia="メイリオ" w:hAnsi="Times New Roman"/>
          <w:kern w:val="0"/>
          <w:szCs w:val="21"/>
        </w:rPr>
        <w:br w:type="page"/>
      </w:r>
    </w:p>
    <w:p w14:paraId="0356E7EC" w14:textId="77777777" w:rsidR="00D85828" w:rsidRPr="0052785A" w:rsidRDefault="00D85828" w:rsidP="00C87521">
      <w:pPr>
        <w:overflowPunct w:val="0"/>
        <w:spacing w:line="320" w:lineRule="exact"/>
        <w:textAlignment w:val="baseline"/>
        <w:rPr>
          <w:rFonts w:ascii="メイリオ" w:eastAsia="メイリオ" w:hAnsi="Times New Roman"/>
          <w:kern w:val="0"/>
          <w:szCs w:val="21"/>
        </w:rPr>
      </w:pPr>
    </w:p>
    <w:p w14:paraId="380BF16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3</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２</w:t>
      </w:r>
      <w:r w:rsidRPr="0052785A">
        <w:rPr>
          <w:rFonts w:ascii="メイリオ" w:eastAsia="メイリオ" w:hAnsi="メイリオ" w:cs="メイリオ" w:hint="eastAsia"/>
          <w:kern w:val="0"/>
          <w:szCs w:val="21"/>
        </w:rPr>
        <w:t>条</w:t>
      </w:r>
      <w:r w:rsidR="000563DF" w:rsidRPr="0052785A">
        <w:rPr>
          <w:rFonts w:ascii="メイリオ" w:eastAsia="メイリオ" w:hAnsi="メイリオ" w:cs="メイリオ" w:hint="eastAsia"/>
          <w:kern w:val="0"/>
          <w:szCs w:val="21"/>
        </w:rPr>
        <w:t>第３項</w:t>
      </w:r>
      <w:r w:rsidRPr="0052785A">
        <w:rPr>
          <w:rFonts w:ascii="メイリオ" w:eastAsia="メイリオ" w:hAnsi="メイリオ" w:cs="メイリオ" w:hint="eastAsia"/>
          <w:kern w:val="0"/>
          <w:szCs w:val="21"/>
        </w:rPr>
        <w:t>関係</w:t>
      </w:r>
      <w:r w:rsidRPr="0052785A">
        <w:rPr>
          <w:rFonts w:ascii="メイリオ" w:eastAsia="メイリオ" w:hAnsi="メイリオ" w:cs="メイリオ"/>
          <w:kern w:val="0"/>
          <w:szCs w:val="21"/>
        </w:rPr>
        <w:t>)</w:t>
      </w:r>
    </w:p>
    <w:p w14:paraId="3D3987EA"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年　　月　　日</w:t>
      </w:r>
    </w:p>
    <w:p w14:paraId="631FE104"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9083B7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様</w:t>
      </w:r>
    </w:p>
    <w:p w14:paraId="2BDDCBA6"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6DA787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64C7347" w14:textId="52F1309A" w:rsidR="00C87521" w:rsidRPr="0052785A" w:rsidRDefault="00C65C36"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C87521"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公</w:t>
      </w:r>
      <w:r w:rsidR="00C87521" w:rsidRPr="0052785A">
        <w:rPr>
          <w:rFonts w:ascii="メイリオ" w:eastAsia="メイリオ" w:hAnsi="Times New Roman" w:cs="メイリオ" w:hint="eastAsia"/>
          <w:kern w:val="0"/>
          <w:szCs w:val="21"/>
        </w:rPr>
        <w:t>社</w:t>
      </w:r>
      <w:r w:rsidR="00C87521" w:rsidRPr="0052785A">
        <w:rPr>
          <w:rFonts w:ascii="メイリオ" w:eastAsia="メイリオ" w:hAnsi="メイリオ" w:cs="メイリオ"/>
          <w:kern w:val="0"/>
          <w:szCs w:val="21"/>
        </w:rPr>
        <w:t>)</w:t>
      </w:r>
      <w:r w:rsidR="00D4548C" w:rsidRPr="003676A1">
        <w:rPr>
          <w:rFonts w:ascii="メイリオ" w:eastAsia="メイリオ" w:hAnsi="Times New Roman" w:cs="メイリオ" w:hint="eastAsia"/>
          <w:kern w:val="0"/>
          <w:szCs w:val="21"/>
        </w:rPr>
        <w:t>青森県観光国際交流機構</w:t>
      </w:r>
      <w:r w:rsidR="00C87521" w:rsidRPr="0052785A">
        <w:rPr>
          <w:rFonts w:ascii="メイリオ" w:eastAsia="メイリオ" w:hAnsi="Times New Roman" w:cs="メイリオ" w:hint="eastAsia"/>
          <w:kern w:val="0"/>
          <w:szCs w:val="21"/>
        </w:rPr>
        <w:t xml:space="preserve">　理事長</w:t>
      </w:r>
      <w:r w:rsidR="00C87521"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w:t>
      </w:r>
    </w:p>
    <w:p w14:paraId="2DEF42FC"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p>
    <w:p w14:paraId="4EE98F5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12DF079" w14:textId="77777777" w:rsidR="00C87521" w:rsidRPr="0052785A" w:rsidRDefault="0067565E" w:rsidP="00D85828">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青森県・函館観光「キャッチフレーズ」及び「マスコットキャラクター」</w:t>
      </w:r>
      <w:r w:rsidR="00C87521" w:rsidRPr="0052785A">
        <w:rPr>
          <w:rFonts w:ascii="メイリオ" w:eastAsia="メイリオ" w:hAnsi="メイリオ" w:cs="メイリオ" w:hint="eastAsia"/>
          <w:kern w:val="0"/>
          <w:szCs w:val="21"/>
        </w:rPr>
        <w:t>使用不許可書</w:t>
      </w:r>
    </w:p>
    <w:p w14:paraId="0A6F3E4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8B602FC"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平成</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年</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メイリオ" w:cs="メイリオ" w:hint="eastAsia"/>
          <w:kern w:val="0"/>
          <w:szCs w:val="21"/>
        </w:rPr>
        <w:t>日付けで申請のあった</w:t>
      </w:r>
      <w:r w:rsidR="0067565E" w:rsidRPr="0052785A">
        <w:rPr>
          <w:rFonts w:ascii="メイリオ" w:eastAsia="メイリオ" w:hAnsi="メイリオ" w:cs="メイリオ" w:hint="eastAsia"/>
          <w:kern w:val="0"/>
          <w:szCs w:val="21"/>
        </w:rPr>
        <w:t>青森県・函館観光「キャッチフレーズ」及び「マスコットキャラクター」</w:t>
      </w:r>
      <w:r w:rsidRPr="0052785A">
        <w:rPr>
          <w:rFonts w:ascii="メイリオ" w:eastAsia="メイリオ" w:hAnsi="メイリオ" w:cs="メイリオ" w:hint="eastAsia"/>
          <w:kern w:val="0"/>
          <w:szCs w:val="21"/>
        </w:rPr>
        <w:t>使用許可申請については、下記の理由により不許可としましたので通知します。</w:t>
      </w:r>
    </w:p>
    <w:p w14:paraId="299D76C8" w14:textId="77777777" w:rsidR="00D85828" w:rsidRPr="0052785A" w:rsidRDefault="00D85828" w:rsidP="00C87521">
      <w:pPr>
        <w:overflowPunct w:val="0"/>
        <w:spacing w:line="320" w:lineRule="exact"/>
        <w:textAlignment w:val="baseline"/>
        <w:rPr>
          <w:rFonts w:ascii="メイリオ" w:eastAsia="メイリオ" w:hAnsi="Times New Roman"/>
          <w:kern w:val="0"/>
          <w:szCs w:val="21"/>
        </w:rPr>
      </w:pPr>
    </w:p>
    <w:p w14:paraId="18E2AC74"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記</w:t>
      </w:r>
    </w:p>
    <w:p w14:paraId="4AFE90CB"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23058D7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不許可の理由</w:t>
      </w:r>
    </w:p>
    <w:p w14:paraId="2711FB22" w14:textId="77777777" w:rsidR="0052785A"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kern w:val="0"/>
          <w:szCs w:val="21"/>
        </w:rPr>
        <w:br w:type="page"/>
      </w:r>
    </w:p>
    <w:p w14:paraId="77DC1174"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509681A1"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4</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４</w:t>
      </w:r>
      <w:r w:rsidRPr="0052785A">
        <w:rPr>
          <w:rFonts w:ascii="メイリオ" w:eastAsia="メイリオ" w:hAnsi="メイリオ" w:cs="メイリオ" w:hint="eastAsia"/>
          <w:kern w:val="0"/>
          <w:szCs w:val="21"/>
        </w:rPr>
        <w:t>条関係</w:t>
      </w:r>
      <w:r w:rsidRPr="0052785A">
        <w:rPr>
          <w:rFonts w:ascii="メイリオ" w:eastAsia="メイリオ" w:hAnsi="メイリオ" w:cs="メイリオ"/>
          <w:kern w:val="0"/>
          <w:szCs w:val="21"/>
        </w:rPr>
        <w:t>)</w:t>
      </w:r>
    </w:p>
    <w:p w14:paraId="38F7EC4F" w14:textId="77777777" w:rsidR="00A8193F" w:rsidRPr="0052785A" w:rsidRDefault="00A8193F" w:rsidP="00C87521">
      <w:pPr>
        <w:overflowPunct w:val="0"/>
        <w:spacing w:line="320" w:lineRule="exact"/>
        <w:textAlignment w:val="baseline"/>
        <w:rPr>
          <w:rFonts w:ascii="メイリオ" w:eastAsia="メイリオ" w:hAnsi="メイリオ" w:cs="メイリオ"/>
          <w:kern w:val="0"/>
          <w:szCs w:val="21"/>
        </w:rPr>
      </w:pPr>
    </w:p>
    <w:p w14:paraId="1A315EFB"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73157336"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月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日</w:t>
      </w:r>
    </w:p>
    <w:p w14:paraId="18F1C90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EB97599"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7BE12B92" w14:textId="4F67F4D5"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D4548C" w:rsidRPr="003676A1">
        <w:rPr>
          <w:rFonts w:ascii="メイリオ" w:eastAsia="メイリオ" w:hAnsi="Times New Roman" w:cs="メイリオ" w:hint="eastAsia"/>
          <w:kern w:val="0"/>
          <w:szCs w:val="21"/>
        </w:rPr>
        <w:t>青森県観光国際交流機構</w:t>
      </w:r>
      <w:r w:rsidRPr="003676A1">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08517AB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8DCE5D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D6A4785" w14:textId="77777777" w:rsidR="00C87521" w:rsidRPr="0052785A" w:rsidRDefault="0048586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C87521"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5714A8"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414667B3"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45050236" w14:textId="77777777" w:rsidR="00C87521" w:rsidRPr="0052785A" w:rsidRDefault="005714A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r w:rsidR="00C87521" w:rsidRPr="0052785A">
        <w:rPr>
          <w:rFonts w:ascii="メイリオ" w:eastAsia="メイリオ" w:hAnsi="メイリオ" w:cs="メイリオ"/>
          <w:kern w:val="0"/>
          <w:szCs w:val="21"/>
        </w:rPr>
        <w:t xml:space="preserve"> </w:t>
      </w:r>
    </w:p>
    <w:p w14:paraId="6C32B6B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097A5C6" w14:textId="77777777" w:rsidR="00C87521" w:rsidRPr="0052785A" w:rsidRDefault="0067565E" w:rsidP="00D85828">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青森県・函館観光「キャッチフレーズ」及び「マスコットキャラクター」</w:t>
      </w:r>
      <w:r w:rsidR="00C87521" w:rsidRPr="0052785A">
        <w:rPr>
          <w:rFonts w:ascii="メイリオ" w:eastAsia="メイリオ" w:hAnsi="メイリオ" w:cs="メイリオ" w:hint="eastAsia"/>
          <w:kern w:val="0"/>
          <w:szCs w:val="21"/>
        </w:rPr>
        <w:t>使用</w:t>
      </w:r>
      <w:r w:rsidR="00C87521" w:rsidRPr="0052785A">
        <w:rPr>
          <w:rFonts w:ascii="メイリオ" w:eastAsia="メイリオ" w:hAnsi="Times New Roman" w:cs="メイリオ" w:hint="eastAsia"/>
          <w:kern w:val="0"/>
          <w:szCs w:val="21"/>
        </w:rPr>
        <w:t>許可変更申請書</w:t>
      </w:r>
    </w:p>
    <w:p w14:paraId="04BF985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4543FB60"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 xml:space="preserve">　下記のとおり使用許可を受けた事項について変更したいので、申請します。</w:t>
      </w:r>
    </w:p>
    <w:p w14:paraId="5C0F6D7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56E63A2D"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記</w:t>
      </w:r>
    </w:p>
    <w:p w14:paraId="5952BE0B" w14:textId="77777777" w:rsidR="00C87521" w:rsidRPr="0052785A" w:rsidRDefault="00C87521" w:rsidP="00C87521">
      <w:pPr>
        <w:overflowPunct w:val="0"/>
        <w:spacing w:line="320" w:lineRule="exact"/>
        <w:jc w:val="center"/>
        <w:textAlignment w:val="baseline"/>
        <w:rPr>
          <w:rFonts w:ascii="メイリオ" w:eastAsia="メイリオ" w:hAnsi="メイリオ" w:cs="メイリオ"/>
          <w:kern w:val="0"/>
          <w:szCs w:val="21"/>
        </w:rPr>
      </w:pPr>
    </w:p>
    <w:p w14:paraId="565182D6" w14:textId="77777777" w:rsidR="00C87521" w:rsidRPr="0052785A" w:rsidRDefault="00C87521" w:rsidP="00C87521">
      <w:pPr>
        <w:rPr>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6218"/>
      </w:tblGrid>
      <w:tr w:rsidR="0052785A" w:rsidRPr="0052785A" w14:paraId="2B76F3F8" w14:textId="77777777" w:rsidTr="00C87521">
        <w:tc>
          <w:tcPr>
            <w:tcW w:w="2529" w:type="dxa"/>
            <w:tcBorders>
              <w:top w:val="single" w:sz="4" w:space="0" w:color="777777"/>
              <w:left w:val="single" w:sz="4" w:space="0" w:color="777777"/>
              <w:bottom w:val="nil"/>
              <w:right w:val="single" w:sz="4" w:space="0" w:color="777777"/>
            </w:tcBorders>
          </w:tcPr>
          <w:p w14:paraId="1015399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94F1446" w14:textId="77777777" w:rsidR="00C87521" w:rsidRPr="0052785A" w:rsidRDefault="00A8193F"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使用デザイン等</w:t>
            </w:r>
          </w:p>
          <w:p w14:paraId="09C980A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125A05A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2978FD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6CAA9098" w14:textId="77777777" w:rsidTr="00C87521">
        <w:tc>
          <w:tcPr>
            <w:tcW w:w="2529" w:type="dxa"/>
            <w:tcBorders>
              <w:top w:val="single" w:sz="4" w:space="0" w:color="777777"/>
              <w:left w:val="single" w:sz="4" w:space="0" w:color="777777"/>
              <w:bottom w:val="nil"/>
              <w:right w:val="single" w:sz="4" w:space="0" w:color="777777"/>
            </w:tcBorders>
          </w:tcPr>
          <w:p w14:paraId="0D7A2D0A"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31E981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使用許可承認番号</w:t>
            </w:r>
          </w:p>
          <w:p w14:paraId="67BDCB26"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7727695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E01F89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61AF79F9" w14:textId="77777777" w:rsidTr="00C87521">
        <w:tc>
          <w:tcPr>
            <w:tcW w:w="2529" w:type="dxa"/>
            <w:tcBorders>
              <w:top w:val="single" w:sz="4" w:space="0" w:color="777777"/>
              <w:left w:val="single" w:sz="4" w:space="0" w:color="777777"/>
              <w:bottom w:val="nil"/>
              <w:right w:val="single" w:sz="4" w:space="0" w:color="777777"/>
            </w:tcBorders>
          </w:tcPr>
          <w:p w14:paraId="667A0BF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3298FD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0563DF"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1C80232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7AD0F59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D6B8A9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035C9E57" w14:textId="77777777" w:rsidTr="00C87521">
        <w:tc>
          <w:tcPr>
            <w:tcW w:w="2529" w:type="dxa"/>
            <w:tcBorders>
              <w:top w:val="single" w:sz="4" w:space="0" w:color="777777"/>
              <w:left w:val="single" w:sz="4" w:space="0" w:color="777777"/>
              <w:bottom w:val="nil"/>
              <w:right w:val="single" w:sz="4" w:space="0" w:color="777777"/>
            </w:tcBorders>
          </w:tcPr>
          <w:p w14:paraId="23E7201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74C816D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変更する事項</w:t>
            </w:r>
          </w:p>
          <w:p w14:paraId="3B21C85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nil"/>
              <w:right w:val="single" w:sz="4" w:space="0" w:color="777777"/>
            </w:tcBorders>
          </w:tcPr>
          <w:p w14:paraId="1A0FAA51"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605B0C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4DA42F35" w14:textId="77777777" w:rsidTr="00C87521">
        <w:tc>
          <w:tcPr>
            <w:tcW w:w="2529" w:type="dxa"/>
            <w:tcBorders>
              <w:top w:val="single" w:sz="4" w:space="0" w:color="777777"/>
              <w:left w:val="single" w:sz="4" w:space="0" w:color="777777"/>
              <w:bottom w:val="single" w:sz="4" w:space="0" w:color="777777"/>
              <w:right w:val="single" w:sz="4" w:space="0" w:color="777777"/>
            </w:tcBorders>
          </w:tcPr>
          <w:p w14:paraId="1333185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A3AA0CC"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変更の理由</w:t>
            </w:r>
          </w:p>
          <w:p w14:paraId="2637730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6218" w:type="dxa"/>
            <w:tcBorders>
              <w:top w:val="single" w:sz="4" w:space="0" w:color="777777"/>
              <w:left w:val="single" w:sz="4" w:space="0" w:color="777777"/>
              <w:bottom w:val="single" w:sz="4" w:space="0" w:color="777777"/>
              <w:right w:val="single" w:sz="4" w:space="0" w:color="777777"/>
            </w:tcBorders>
          </w:tcPr>
          <w:p w14:paraId="3843860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179181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6D9D7BD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2EB3F14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備考</w:t>
      </w:r>
    </w:p>
    <w:p w14:paraId="483BEF48" w14:textId="77777777" w:rsidR="00C87521" w:rsidRPr="0052785A" w:rsidRDefault="00C87521" w:rsidP="00C87521">
      <w:pPr>
        <w:overflowPunct w:val="0"/>
        <w:spacing w:line="320" w:lineRule="exact"/>
        <w:ind w:firstLineChars="100" w:firstLine="210"/>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使用許可書および変更後の見本</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写真等</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を必ず添付すること。</w:t>
      </w:r>
    </w:p>
    <w:p w14:paraId="3E5789BA" w14:textId="77777777" w:rsidR="0052785A"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kern w:val="0"/>
          <w:szCs w:val="21"/>
        </w:rPr>
        <w:br w:type="page"/>
      </w:r>
    </w:p>
    <w:p w14:paraId="3F4B85FA" w14:textId="77777777" w:rsidR="0052785A" w:rsidRPr="0052785A" w:rsidRDefault="0052785A" w:rsidP="00C87521">
      <w:pPr>
        <w:overflowPunct w:val="0"/>
        <w:spacing w:line="320" w:lineRule="exact"/>
        <w:textAlignment w:val="baseline"/>
        <w:rPr>
          <w:rFonts w:ascii="メイリオ" w:eastAsia="メイリオ" w:hAnsi="Times New Roman"/>
          <w:kern w:val="0"/>
          <w:szCs w:val="21"/>
        </w:rPr>
      </w:pPr>
    </w:p>
    <w:p w14:paraId="4F5FA6C1" w14:textId="77777777" w:rsidR="00C87521" w:rsidRPr="0052785A" w:rsidRDefault="00C87521"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様式第</w:t>
      </w:r>
      <w:r w:rsidRPr="0052785A">
        <w:rPr>
          <w:rFonts w:ascii="メイリオ" w:eastAsia="メイリオ" w:hAnsi="メイリオ" w:cs="メイリオ"/>
          <w:kern w:val="0"/>
          <w:szCs w:val="21"/>
        </w:rPr>
        <w:t>5</w:t>
      </w:r>
      <w:r w:rsidRPr="0052785A">
        <w:rPr>
          <w:rFonts w:ascii="メイリオ" w:eastAsia="メイリオ" w:hAnsi="メイリオ" w:cs="メイリオ" w:hint="eastAsia"/>
          <w:kern w:val="0"/>
          <w:szCs w:val="21"/>
        </w:rPr>
        <w:t>号</w:t>
      </w:r>
      <w:r w:rsidRPr="0052785A">
        <w:rPr>
          <w:rFonts w:ascii="メイリオ" w:eastAsia="メイリオ" w:hAnsi="メイリオ" w:cs="メイリオ"/>
          <w:kern w:val="0"/>
          <w:szCs w:val="21"/>
        </w:rPr>
        <w:t>(</w:t>
      </w:r>
      <w:r w:rsidRPr="0052785A">
        <w:rPr>
          <w:rFonts w:ascii="メイリオ" w:eastAsia="メイリオ" w:hAnsi="メイリオ" w:cs="メイリオ" w:hint="eastAsia"/>
          <w:kern w:val="0"/>
          <w:szCs w:val="21"/>
        </w:rPr>
        <w:t>第</w:t>
      </w:r>
      <w:r w:rsidR="000563DF" w:rsidRPr="0052785A">
        <w:rPr>
          <w:rFonts w:ascii="メイリオ" w:eastAsia="メイリオ" w:hAnsi="メイリオ" w:cs="メイリオ" w:hint="eastAsia"/>
          <w:kern w:val="0"/>
          <w:szCs w:val="21"/>
        </w:rPr>
        <w:t>５</w:t>
      </w:r>
      <w:r w:rsidRPr="0052785A">
        <w:rPr>
          <w:rFonts w:ascii="メイリオ" w:eastAsia="メイリオ" w:hAnsi="メイリオ" w:cs="メイリオ" w:hint="eastAsia"/>
          <w:kern w:val="0"/>
          <w:szCs w:val="21"/>
        </w:rPr>
        <w:t>条関係</w:t>
      </w:r>
      <w:r w:rsidRPr="0052785A">
        <w:rPr>
          <w:rFonts w:ascii="メイリオ" w:eastAsia="メイリオ" w:hAnsi="メイリオ" w:cs="メイリオ"/>
          <w:kern w:val="0"/>
          <w:szCs w:val="21"/>
        </w:rPr>
        <w:t>)</w:t>
      </w:r>
    </w:p>
    <w:p w14:paraId="238D1946" w14:textId="77777777" w:rsidR="00A8193F" w:rsidRPr="0052785A" w:rsidRDefault="00A8193F" w:rsidP="00C87521">
      <w:pPr>
        <w:overflowPunct w:val="0"/>
        <w:spacing w:line="320" w:lineRule="exact"/>
        <w:textAlignment w:val="baseline"/>
        <w:rPr>
          <w:rFonts w:ascii="メイリオ" w:eastAsia="メイリオ" w:hAnsi="Times New Roman"/>
          <w:kern w:val="0"/>
          <w:szCs w:val="21"/>
        </w:rPr>
      </w:pPr>
    </w:p>
    <w:p w14:paraId="770F6021" w14:textId="77777777" w:rsidR="00C87521" w:rsidRPr="0052785A" w:rsidRDefault="00C87521" w:rsidP="00C87521">
      <w:pPr>
        <w:overflowPunct w:val="0"/>
        <w:spacing w:line="320" w:lineRule="exact"/>
        <w:jc w:val="righ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年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月</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 xml:space="preserve">　日</w:t>
      </w:r>
    </w:p>
    <w:p w14:paraId="23E7B9B1"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0BCB7DC4" w14:textId="457E6250"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w:t>
      </w:r>
      <w:r w:rsidR="00C65C36" w:rsidRPr="0052785A">
        <w:rPr>
          <w:rFonts w:ascii="メイリオ" w:eastAsia="メイリオ" w:hAnsi="メイリオ" w:cs="メイリオ" w:hint="eastAsia"/>
          <w:kern w:val="0"/>
          <w:szCs w:val="21"/>
        </w:rPr>
        <w:t>公</w:t>
      </w:r>
      <w:r w:rsidRPr="0052785A">
        <w:rPr>
          <w:rFonts w:ascii="メイリオ" w:eastAsia="メイリオ" w:hAnsi="Times New Roman" w:cs="メイリオ" w:hint="eastAsia"/>
          <w:kern w:val="0"/>
          <w:szCs w:val="21"/>
        </w:rPr>
        <w:t>社</w:t>
      </w:r>
      <w:r w:rsidRPr="0052785A">
        <w:rPr>
          <w:rFonts w:ascii="メイリオ" w:eastAsia="メイリオ" w:hAnsi="メイリオ" w:cs="メイリオ"/>
          <w:kern w:val="0"/>
          <w:szCs w:val="21"/>
        </w:rPr>
        <w:t>)</w:t>
      </w:r>
      <w:r w:rsidR="00D4548C" w:rsidRPr="003676A1">
        <w:rPr>
          <w:rFonts w:ascii="メイリオ" w:eastAsia="メイリオ" w:hAnsi="Times New Roman" w:cs="メイリオ" w:hint="eastAsia"/>
          <w:kern w:val="0"/>
          <w:szCs w:val="21"/>
        </w:rPr>
        <w:t>青森県観光国際交流機構</w:t>
      </w:r>
      <w:r w:rsidRPr="0052785A">
        <w:rPr>
          <w:rFonts w:ascii="メイリオ" w:eastAsia="メイリオ" w:hAnsi="Times New Roman" w:cs="メイリオ" w:hint="eastAsia"/>
          <w:kern w:val="0"/>
          <w:szCs w:val="21"/>
        </w:rPr>
        <w:t xml:space="preserve">　理事長</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様</w:t>
      </w:r>
    </w:p>
    <w:p w14:paraId="18A4801A"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9D32C40"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3555860B" w14:textId="77777777" w:rsidR="00C87521" w:rsidRPr="0052785A" w:rsidRDefault="0048586C"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0052785A" w:rsidRPr="0052785A">
        <w:rPr>
          <w:rFonts w:ascii="メイリオ" w:eastAsia="メイリオ" w:hAnsi="Times New Roman" w:cs="メイリオ" w:hint="eastAsia"/>
          <w:kern w:val="0"/>
          <w:szCs w:val="21"/>
        </w:rPr>
        <w:t xml:space="preserve">　　</w:t>
      </w:r>
      <w:r w:rsidRPr="0052785A">
        <w:rPr>
          <w:rFonts w:ascii="メイリオ" w:eastAsia="メイリオ" w:hAnsi="Times New Roman" w:cs="メイリオ" w:hint="eastAsia"/>
          <w:kern w:val="0"/>
          <w:szCs w:val="21"/>
        </w:rPr>
        <w:t>使用</w:t>
      </w:r>
      <w:r w:rsidR="00C87521" w:rsidRPr="0052785A">
        <w:rPr>
          <w:rFonts w:ascii="メイリオ" w:eastAsia="メイリオ" w:hAnsi="Times New Roman" w:cs="メイリオ" w:hint="eastAsia"/>
          <w:kern w:val="0"/>
          <w:szCs w:val="21"/>
        </w:rPr>
        <w:t>者</w:t>
      </w:r>
      <w:r w:rsidR="00C87521" w:rsidRPr="0052785A">
        <w:rPr>
          <w:rFonts w:ascii="メイリオ" w:eastAsia="メイリオ" w:hAnsi="メイリオ" w:cs="メイリオ"/>
          <w:kern w:val="0"/>
          <w:szCs w:val="21"/>
        </w:rPr>
        <w:t xml:space="preserve"> </w:t>
      </w:r>
      <w:r w:rsidR="00C87521" w:rsidRPr="0052785A">
        <w:rPr>
          <w:rFonts w:ascii="メイリオ" w:eastAsia="メイリオ" w:hAnsi="Times New Roman" w:cs="メイリオ" w:hint="eastAsia"/>
          <w:kern w:val="0"/>
          <w:szCs w:val="21"/>
        </w:rPr>
        <w:t>住所</w:t>
      </w:r>
    </w:p>
    <w:p w14:paraId="2D0411F7"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Times New Roman"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氏名</w:t>
      </w:r>
      <w:r w:rsidRPr="0052785A">
        <w:rPr>
          <w:rFonts w:ascii="メイリオ" w:eastAsia="メイリオ" w:hAnsi="メイリオ" w:cs="メイリオ"/>
          <w:kern w:val="0"/>
          <w:szCs w:val="21"/>
        </w:rPr>
        <w:t xml:space="preserve">         </w:t>
      </w:r>
      <w:r w:rsidR="006F5037" w:rsidRPr="0052785A">
        <w:rPr>
          <w:rFonts w:ascii="メイリオ" w:eastAsia="メイリオ" w:hAnsi="メイリオ" w:cs="メイリオ" w:hint="eastAsia"/>
          <w:kern w:val="0"/>
          <w:szCs w:val="21"/>
        </w:rPr>
        <w:t xml:space="preserve">　　　　</w:t>
      </w:r>
      <w:r w:rsidRPr="0052785A">
        <w:rPr>
          <w:rFonts w:ascii="メイリオ" w:eastAsia="メイリオ" w:hAnsi="メイリオ" w:cs="メイリオ"/>
          <w:kern w:val="0"/>
          <w:szCs w:val="21"/>
        </w:rPr>
        <w:t xml:space="preserve">       </w:t>
      </w:r>
      <w:r w:rsidRPr="0052785A">
        <w:rPr>
          <w:rFonts w:ascii="メイリオ" w:eastAsia="メイリオ" w:hAnsi="Times New Roman" w:cs="メイリオ" w:hint="eastAsia"/>
          <w:kern w:val="0"/>
          <w:szCs w:val="21"/>
        </w:rPr>
        <w:t>㊞</w:t>
      </w:r>
    </w:p>
    <w:p w14:paraId="1031EC87" w14:textId="77777777" w:rsidR="00C87521" w:rsidRPr="0052785A" w:rsidRDefault="005714A8" w:rsidP="00C87521">
      <w:pPr>
        <w:overflowPunct w:val="0"/>
        <w:spacing w:line="320" w:lineRule="exac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 xml:space="preserve">　　　　　　　　　　　　　　　　　　　　　　　　（担当者氏名　　　　　　　　　　　　　）</w:t>
      </w:r>
    </w:p>
    <w:p w14:paraId="664BA892"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7F8EC559" w14:textId="77777777" w:rsidR="00C87521" w:rsidRPr="0052785A" w:rsidRDefault="0067565E" w:rsidP="00D85828">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青森県・函館観光「キャッチフレーズ」及び「マスコットキャラクター」</w:t>
      </w:r>
      <w:r w:rsidR="00C87521" w:rsidRPr="0052785A">
        <w:rPr>
          <w:rFonts w:ascii="メイリオ" w:eastAsia="メイリオ" w:hAnsi="メイリオ" w:cs="メイリオ" w:hint="eastAsia"/>
          <w:kern w:val="0"/>
          <w:szCs w:val="21"/>
        </w:rPr>
        <w:t>使用許可取消届</w:t>
      </w:r>
    </w:p>
    <w:p w14:paraId="2335DF25"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4BE5300" w14:textId="77777777" w:rsidR="00C87521" w:rsidRPr="0052785A" w:rsidRDefault="00A8193F" w:rsidP="00C87521">
      <w:pPr>
        <w:overflowPunct w:val="0"/>
        <w:spacing w:line="320" w:lineRule="exac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下記の理由により、デザイン等</w:t>
      </w:r>
      <w:r w:rsidR="00C87521" w:rsidRPr="0052785A">
        <w:rPr>
          <w:rFonts w:ascii="メイリオ" w:eastAsia="メイリオ" w:hAnsi="メイリオ" w:cs="メイリオ" w:hint="eastAsia"/>
          <w:kern w:val="0"/>
          <w:szCs w:val="21"/>
        </w:rPr>
        <w:t>を使用しないので、届け出ます。</w:t>
      </w:r>
    </w:p>
    <w:p w14:paraId="7483088E"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p w14:paraId="61EC1C74" w14:textId="77777777" w:rsidR="00C87521" w:rsidRPr="0052785A" w:rsidRDefault="00C87521" w:rsidP="00C87521">
      <w:pPr>
        <w:overflowPunct w:val="0"/>
        <w:spacing w:line="320" w:lineRule="exact"/>
        <w:jc w:val="center"/>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記</w:t>
      </w:r>
    </w:p>
    <w:p w14:paraId="3A0C8B7F" w14:textId="77777777" w:rsidR="00C87521" w:rsidRPr="0052785A" w:rsidRDefault="00C87521" w:rsidP="00C87521">
      <w:pPr>
        <w:overflowPunct w:val="0"/>
        <w:spacing w:line="320" w:lineRule="exact"/>
        <w:textAlignment w:val="baseline"/>
        <w:rPr>
          <w:rFonts w:ascii="メイリオ" w:eastAsia="メイリオ"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1"/>
        <w:gridCol w:w="5796"/>
      </w:tblGrid>
      <w:tr w:rsidR="0052785A" w:rsidRPr="0052785A" w14:paraId="5957E8F8" w14:textId="77777777" w:rsidTr="00C87521">
        <w:tc>
          <w:tcPr>
            <w:tcW w:w="2951" w:type="dxa"/>
            <w:tcBorders>
              <w:top w:val="single" w:sz="4" w:space="0" w:color="777777"/>
              <w:left w:val="single" w:sz="4" w:space="0" w:color="777777"/>
              <w:bottom w:val="nil"/>
              <w:right w:val="single" w:sz="4" w:space="0" w:color="777777"/>
            </w:tcBorders>
          </w:tcPr>
          <w:p w14:paraId="0E505C8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BFB901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使用許可承認番号</w:t>
            </w:r>
          </w:p>
          <w:p w14:paraId="3CD4DB9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4CF9F48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C266E0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24FF47C4" w14:textId="77777777" w:rsidTr="00C87521">
        <w:tc>
          <w:tcPr>
            <w:tcW w:w="2951" w:type="dxa"/>
            <w:tcBorders>
              <w:top w:val="single" w:sz="4" w:space="0" w:color="777777"/>
              <w:left w:val="single" w:sz="4" w:space="0" w:color="777777"/>
              <w:bottom w:val="nil"/>
              <w:right w:val="single" w:sz="4" w:space="0" w:color="777777"/>
            </w:tcBorders>
          </w:tcPr>
          <w:p w14:paraId="1C91578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0ED86D74"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使用</w:t>
            </w:r>
            <w:r w:rsidR="000563DF" w:rsidRPr="0052785A">
              <w:rPr>
                <w:rFonts w:ascii="メイリオ" w:eastAsia="メイリオ" w:hAnsi="メイリオ" w:cs="メイリオ" w:hint="eastAsia"/>
                <w:kern w:val="0"/>
                <w:szCs w:val="21"/>
              </w:rPr>
              <w:t>物</w:t>
            </w:r>
            <w:r w:rsidRPr="0052785A">
              <w:rPr>
                <w:rFonts w:ascii="メイリオ" w:eastAsia="メイリオ" w:hAnsi="メイリオ" w:cs="メイリオ" w:hint="eastAsia"/>
                <w:kern w:val="0"/>
                <w:szCs w:val="21"/>
              </w:rPr>
              <w:t>等</w:t>
            </w:r>
          </w:p>
          <w:p w14:paraId="1FEBBB95"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3187FEB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942DC03"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52785A" w:rsidRPr="0052785A" w14:paraId="17FFE647" w14:textId="77777777" w:rsidTr="00C87521">
        <w:tc>
          <w:tcPr>
            <w:tcW w:w="2951" w:type="dxa"/>
            <w:tcBorders>
              <w:top w:val="single" w:sz="4" w:space="0" w:color="777777"/>
              <w:left w:val="single" w:sz="4" w:space="0" w:color="777777"/>
              <w:bottom w:val="nil"/>
              <w:right w:val="single" w:sz="4" w:space="0" w:color="777777"/>
            </w:tcBorders>
          </w:tcPr>
          <w:p w14:paraId="7070FA86"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3947DC18"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メイリオ" w:cs="メイリオ"/>
                <w:kern w:val="0"/>
                <w:szCs w:val="21"/>
              </w:rPr>
            </w:pPr>
            <w:r w:rsidRPr="0052785A">
              <w:rPr>
                <w:rFonts w:ascii="メイリオ" w:eastAsia="メイリオ" w:hAnsi="メイリオ" w:cs="メイリオ" w:hint="eastAsia"/>
                <w:kern w:val="0"/>
                <w:szCs w:val="21"/>
              </w:rPr>
              <w:t>届出の理由</w:t>
            </w:r>
          </w:p>
          <w:p w14:paraId="14D35079"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nil"/>
              <w:right w:val="single" w:sz="4" w:space="0" w:color="777777"/>
            </w:tcBorders>
          </w:tcPr>
          <w:p w14:paraId="09C2FDF0"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18949AB6"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r w:rsidR="00C87521" w:rsidRPr="0052785A" w14:paraId="1E497356" w14:textId="77777777" w:rsidTr="00C87521">
        <w:tc>
          <w:tcPr>
            <w:tcW w:w="2951" w:type="dxa"/>
            <w:tcBorders>
              <w:top w:val="single" w:sz="4" w:space="0" w:color="777777"/>
              <w:left w:val="single" w:sz="4" w:space="0" w:color="777777"/>
              <w:bottom w:val="single" w:sz="4" w:space="0" w:color="777777"/>
              <w:right w:val="single" w:sz="4" w:space="0" w:color="777777"/>
            </w:tcBorders>
          </w:tcPr>
          <w:p w14:paraId="4F31E112"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479460FB"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r w:rsidRPr="0052785A">
              <w:rPr>
                <w:rFonts w:ascii="メイリオ" w:eastAsia="メイリオ" w:hAnsi="メイリオ" w:cs="メイリオ" w:hint="eastAsia"/>
                <w:kern w:val="0"/>
                <w:szCs w:val="21"/>
              </w:rPr>
              <w:t>備考</w:t>
            </w:r>
          </w:p>
          <w:p w14:paraId="2259572D"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c>
          <w:tcPr>
            <w:tcW w:w="5796" w:type="dxa"/>
            <w:tcBorders>
              <w:top w:val="single" w:sz="4" w:space="0" w:color="777777"/>
              <w:left w:val="single" w:sz="4" w:space="0" w:color="777777"/>
              <w:bottom w:val="single" w:sz="4" w:space="0" w:color="777777"/>
              <w:right w:val="single" w:sz="4" w:space="0" w:color="777777"/>
            </w:tcBorders>
          </w:tcPr>
          <w:p w14:paraId="58721297"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2B40225E"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p w14:paraId="56733F1F" w14:textId="77777777" w:rsidR="00C87521" w:rsidRPr="0052785A" w:rsidRDefault="00C87521" w:rsidP="00C87521">
            <w:pPr>
              <w:suppressAutoHyphens/>
              <w:kinsoku w:val="0"/>
              <w:overflowPunct w:val="0"/>
              <w:autoSpaceDE w:val="0"/>
              <w:autoSpaceDN w:val="0"/>
              <w:adjustRightInd w:val="0"/>
              <w:spacing w:line="320" w:lineRule="exact"/>
              <w:jc w:val="left"/>
              <w:textAlignment w:val="baseline"/>
              <w:rPr>
                <w:rFonts w:ascii="メイリオ" w:eastAsia="メイリオ" w:hAnsi="Times New Roman"/>
                <w:kern w:val="0"/>
                <w:szCs w:val="21"/>
              </w:rPr>
            </w:pPr>
          </w:p>
        </w:tc>
      </w:tr>
    </w:tbl>
    <w:p w14:paraId="02DA7360" w14:textId="77777777" w:rsidR="00C87521" w:rsidRPr="0052785A" w:rsidRDefault="00C87521" w:rsidP="00C87521">
      <w:pPr>
        <w:spacing w:line="320" w:lineRule="exact"/>
        <w:rPr>
          <w:rFonts w:ascii="メイリオ" w:eastAsia="メイリオ" w:hAnsi="メイリオ"/>
          <w:szCs w:val="21"/>
        </w:rPr>
      </w:pPr>
    </w:p>
    <w:p w14:paraId="1188E825" w14:textId="77777777" w:rsidR="00C87521" w:rsidRPr="00E54B7F" w:rsidRDefault="00C87521" w:rsidP="00C87521">
      <w:pPr>
        <w:spacing w:line="320" w:lineRule="exact"/>
        <w:rPr>
          <w:rFonts w:ascii="メイリオ" w:eastAsia="メイリオ" w:hAnsi="メイリオ"/>
          <w:szCs w:val="21"/>
        </w:rPr>
      </w:pPr>
    </w:p>
    <w:sectPr w:rsidR="00C87521" w:rsidRPr="00E54B7F" w:rsidSect="00E54B7F">
      <w:pgSz w:w="11906" w:h="16838" w:code="9"/>
      <w:pgMar w:top="1418" w:right="1134" w:bottom="1418" w:left="1134" w:header="851" w:footer="992" w:gutter="567"/>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B826" w14:textId="77777777" w:rsidR="00C849E4" w:rsidRDefault="00C849E4">
      <w:r>
        <w:separator/>
      </w:r>
    </w:p>
  </w:endnote>
  <w:endnote w:type="continuationSeparator" w:id="0">
    <w:p w14:paraId="31792CB0" w14:textId="77777777" w:rsidR="00C849E4" w:rsidRDefault="00C8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7879" w14:textId="77777777" w:rsidR="00C849E4" w:rsidRDefault="00C849E4">
      <w:r>
        <w:separator/>
      </w:r>
    </w:p>
  </w:footnote>
  <w:footnote w:type="continuationSeparator" w:id="0">
    <w:p w14:paraId="66CF1044" w14:textId="77777777" w:rsidR="00C849E4" w:rsidRDefault="00C8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407"/>
    <w:multiLevelType w:val="hybridMultilevel"/>
    <w:tmpl w:val="A5C05BBC"/>
    <w:lvl w:ilvl="0" w:tplc="B1D233F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D20675"/>
    <w:multiLevelType w:val="hybridMultilevel"/>
    <w:tmpl w:val="AD58BC54"/>
    <w:lvl w:ilvl="0" w:tplc="9CDAE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543E9"/>
    <w:multiLevelType w:val="hybridMultilevel"/>
    <w:tmpl w:val="316A118C"/>
    <w:lvl w:ilvl="0" w:tplc="CDA2439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5E"/>
    <w:rsid w:val="00003F68"/>
    <w:rsid w:val="00005DD9"/>
    <w:rsid w:val="0003097E"/>
    <w:rsid w:val="00033365"/>
    <w:rsid w:val="00037020"/>
    <w:rsid w:val="000372CB"/>
    <w:rsid w:val="00042FBA"/>
    <w:rsid w:val="000563DF"/>
    <w:rsid w:val="000651AA"/>
    <w:rsid w:val="00067B0A"/>
    <w:rsid w:val="000708AB"/>
    <w:rsid w:val="0007094A"/>
    <w:rsid w:val="0007125B"/>
    <w:rsid w:val="00076564"/>
    <w:rsid w:val="0008164A"/>
    <w:rsid w:val="000845BA"/>
    <w:rsid w:val="00090F0D"/>
    <w:rsid w:val="00091A8B"/>
    <w:rsid w:val="0009303C"/>
    <w:rsid w:val="000C01D2"/>
    <w:rsid w:val="000C0DC4"/>
    <w:rsid w:val="000C3F68"/>
    <w:rsid w:val="000C6EEC"/>
    <w:rsid w:val="000C7EB6"/>
    <w:rsid w:val="000D04D7"/>
    <w:rsid w:val="000E4D8D"/>
    <w:rsid w:val="000F3F68"/>
    <w:rsid w:val="00100B1D"/>
    <w:rsid w:val="00102016"/>
    <w:rsid w:val="00107A17"/>
    <w:rsid w:val="00113A90"/>
    <w:rsid w:val="00115DE6"/>
    <w:rsid w:val="00117833"/>
    <w:rsid w:val="0012338E"/>
    <w:rsid w:val="00127B3F"/>
    <w:rsid w:val="00140C89"/>
    <w:rsid w:val="00140F49"/>
    <w:rsid w:val="00141D40"/>
    <w:rsid w:val="001470E8"/>
    <w:rsid w:val="00151246"/>
    <w:rsid w:val="0016239E"/>
    <w:rsid w:val="0016551E"/>
    <w:rsid w:val="00165C19"/>
    <w:rsid w:val="0017238F"/>
    <w:rsid w:val="001728E4"/>
    <w:rsid w:val="001746B2"/>
    <w:rsid w:val="00185127"/>
    <w:rsid w:val="00193B80"/>
    <w:rsid w:val="00193BAA"/>
    <w:rsid w:val="0019729B"/>
    <w:rsid w:val="001A2655"/>
    <w:rsid w:val="001A2D3D"/>
    <w:rsid w:val="001A4524"/>
    <w:rsid w:val="001A5CF2"/>
    <w:rsid w:val="001A69C8"/>
    <w:rsid w:val="001B0CFB"/>
    <w:rsid w:val="001B2FF5"/>
    <w:rsid w:val="001B46AD"/>
    <w:rsid w:val="001C173C"/>
    <w:rsid w:val="001D11A5"/>
    <w:rsid w:val="001D17D3"/>
    <w:rsid w:val="001D190D"/>
    <w:rsid w:val="001D1B11"/>
    <w:rsid w:val="001D7658"/>
    <w:rsid w:val="001E185A"/>
    <w:rsid w:val="001F6000"/>
    <w:rsid w:val="002123E1"/>
    <w:rsid w:val="00227D8D"/>
    <w:rsid w:val="002432CD"/>
    <w:rsid w:val="00252D58"/>
    <w:rsid w:val="00253AFE"/>
    <w:rsid w:val="0025605E"/>
    <w:rsid w:val="002578C3"/>
    <w:rsid w:val="00272AE1"/>
    <w:rsid w:val="00277A37"/>
    <w:rsid w:val="00281EB1"/>
    <w:rsid w:val="0028281E"/>
    <w:rsid w:val="00293D9A"/>
    <w:rsid w:val="002C16E1"/>
    <w:rsid w:val="002C2E7C"/>
    <w:rsid w:val="002D3808"/>
    <w:rsid w:val="002F6DD6"/>
    <w:rsid w:val="00300671"/>
    <w:rsid w:val="0031022B"/>
    <w:rsid w:val="003160E6"/>
    <w:rsid w:val="0032734A"/>
    <w:rsid w:val="0033185C"/>
    <w:rsid w:val="00333172"/>
    <w:rsid w:val="00352021"/>
    <w:rsid w:val="00362913"/>
    <w:rsid w:val="00362C32"/>
    <w:rsid w:val="00363556"/>
    <w:rsid w:val="00365D85"/>
    <w:rsid w:val="003676A1"/>
    <w:rsid w:val="00372227"/>
    <w:rsid w:val="0037586C"/>
    <w:rsid w:val="00393FE9"/>
    <w:rsid w:val="00394FDF"/>
    <w:rsid w:val="003A0325"/>
    <w:rsid w:val="003A133A"/>
    <w:rsid w:val="003A3501"/>
    <w:rsid w:val="003A6576"/>
    <w:rsid w:val="003B04FB"/>
    <w:rsid w:val="003B32A4"/>
    <w:rsid w:val="003B5661"/>
    <w:rsid w:val="003E024F"/>
    <w:rsid w:val="003E17AE"/>
    <w:rsid w:val="003E2651"/>
    <w:rsid w:val="003E5387"/>
    <w:rsid w:val="003E6989"/>
    <w:rsid w:val="003E78D4"/>
    <w:rsid w:val="004006F6"/>
    <w:rsid w:val="00400762"/>
    <w:rsid w:val="00406ADE"/>
    <w:rsid w:val="00411CDF"/>
    <w:rsid w:val="004153A7"/>
    <w:rsid w:val="00415415"/>
    <w:rsid w:val="00415586"/>
    <w:rsid w:val="0041742D"/>
    <w:rsid w:val="00423649"/>
    <w:rsid w:val="004330C3"/>
    <w:rsid w:val="00436324"/>
    <w:rsid w:val="004406E0"/>
    <w:rsid w:val="0044195C"/>
    <w:rsid w:val="00443FB9"/>
    <w:rsid w:val="00446E32"/>
    <w:rsid w:val="0045523F"/>
    <w:rsid w:val="00457067"/>
    <w:rsid w:val="004624D2"/>
    <w:rsid w:val="00462A57"/>
    <w:rsid w:val="00464C10"/>
    <w:rsid w:val="00470162"/>
    <w:rsid w:val="004810F8"/>
    <w:rsid w:val="0048586C"/>
    <w:rsid w:val="00486AA4"/>
    <w:rsid w:val="00497701"/>
    <w:rsid w:val="004A021E"/>
    <w:rsid w:val="004A0FB8"/>
    <w:rsid w:val="004A3487"/>
    <w:rsid w:val="004A464F"/>
    <w:rsid w:val="004B0D5F"/>
    <w:rsid w:val="004B57B7"/>
    <w:rsid w:val="004C0748"/>
    <w:rsid w:val="004D2B89"/>
    <w:rsid w:val="00500691"/>
    <w:rsid w:val="00502AE5"/>
    <w:rsid w:val="0050319F"/>
    <w:rsid w:val="00514145"/>
    <w:rsid w:val="00526663"/>
    <w:rsid w:val="0052785A"/>
    <w:rsid w:val="005357C1"/>
    <w:rsid w:val="0053737D"/>
    <w:rsid w:val="00555956"/>
    <w:rsid w:val="00560006"/>
    <w:rsid w:val="00561A04"/>
    <w:rsid w:val="005714A8"/>
    <w:rsid w:val="005740B1"/>
    <w:rsid w:val="00587EE1"/>
    <w:rsid w:val="00593E63"/>
    <w:rsid w:val="005A6282"/>
    <w:rsid w:val="005C6C65"/>
    <w:rsid w:val="005D75AC"/>
    <w:rsid w:val="005D77C1"/>
    <w:rsid w:val="005E063E"/>
    <w:rsid w:val="005E4A67"/>
    <w:rsid w:val="005E6A11"/>
    <w:rsid w:val="005E7688"/>
    <w:rsid w:val="005F18CE"/>
    <w:rsid w:val="005F205B"/>
    <w:rsid w:val="005F3A4F"/>
    <w:rsid w:val="0060357D"/>
    <w:rsid w:val="00603CC4"/>
    <w:rsid w:val="00614B5F"/>
    <w:rsid w:val="00615011"/>
    <w:rsid w:val="006156B6"/>
    <w:rsid w:val="006213DC"/>
    <w:rsid w:val="006251FB"/>
    <w:rsid w:val="00625878"/>
    <w:rsid w:val="006321B4"/>
    <w:rsid w:val="00636709"/>
    <w:rsid w:val="0065070F"/>
    <w:rsid w:val="00651F95"/>
    <w:rsid w:val="00655723"/>
    <w:rsid w:val="00665A6B"/>
    <w:rsid w:val="00666066"/>
    <w:rsid w:val="006660CA"/>
    <w:rsid w:val="0067565E"/>
    <w:rsid w:val="006878E7"/>
    <w:rsid w:val="00697537"/>
    <w:rsid w:val="006A4E49"/>
    <w:rsid w:val="006A584B"/>
    <w:rsid w:val="006A72DE"/>
    <w:rsid w:val="006B4B72"/>
    <w:rsid w:val="006B4F29"/>
    <w:rsid w:val="006C7042"/>
    <w:rsid w:val="006D07C5"/>
    <w:rsid w:val="006D0E6E"/>
    <w:rsid w:val="006D183D"/>
    <w:rsid w:val="006F1C97"/>
    <w:rsid w:val="006F3CF6"/>
    <w:rsid w:val="006F5037"/>
    <w:rsid w:val="006F7584"/>
    <w:rsid w:val="006F79D0"/>
    <w:rsid w:val="00701EFA"/>
    <w:rsid w:val="00705523"/>
    <w:rsid w:val="007060CD"/>
    <w:rsid w:val="007073C0"/>
    <w:rsid w:val="00722EB6"/>
    <w:rsid w:val="007231B2"/>
    <w:rsid w:val="00730CC0"/>
    <w:rsid w:val="007373F7"/>
    <w:rsid w:val="00740484"/>
    <w:rsid w:val="00741A65"/>
    <w:rsid w:val="00741B5E"/>
    <w:rsid w:val="00746DF4"/>
    <w:rsid w:val="007475DD"/>
    <w:rsid w:val="00751DF4"/>
    <w:rsid w:val="007579D8"/>
    <w:rsid w:val="00760691"/>
    <w:rsid w:val="007639AE"/>
    <w:rsid w:val="00774264"/>
    <w:rsid w:val="0077610D"/>
    <w:rsid w:val="00777BAA"/>
    <w:rsid w:val="00785C3D"/>
    <w:rsid w:val="00791426"/>
    <w:rsid w:val="00791C6B"/>
    <w:rsid w:val="00791F96"/>
    <w:rsid w:val="0079665F"/>
    <w:rsid w:val="00797630"/>
    <w:rsid w:val="007A675E"/>
    <w:rsid w:val="007A7F06"/>
    <w:rsid w:val="007B3E65"/>
    <w:rsid w:val="007B6BE7"/>
    <w:rsid w:val="007B6C48"/>
    <w:rsid w:val="007B7A51"/>
    <w:rsid w:val="007D2DF8"/>
    <w:rsid w:val="007D4827"/>
    <w:rsid w:val="007D586A"/>
    <w:rsid w:val="007D6CC1"/>
    <w:rsid w:val="007E0274"/>
    <w:rsid w:val="007E06EE"/>
    <w:rsid w:val="007E4FB0"/>
    <w:rsid w:val="007E792F"/>
    <w:rsid w:val="008019B2"/>
    <w:rsid w:val="00810ECF"/>
    <w:rsid w:val="0082351A"/>
    <w:rsid w:val="00834A20"/>
    <w:rsid w:val="008402C5"/>
    <w:rsid w:val="00845D70"/>
    <w:rsid w:val="0084661A"/>
    <w:rsid w:val="008470B2"/>
    <w:rsid w:val="00851B11"/>
    <w:rsid w:val="0085431E"/>
    <w:rsid w:val="00854F4D"/>
    <w:rsid w:val="008600D6"/>
    <w:rsid w:val="0086506B"/>
    <w:rsid w:val="00866B16"/>
    <w:rsid w:val="00867428"/>
    <w:rsid w:val="00873EDE"/>
    <w:rsid w:val="0089057E"/>
    <w:rsid w:val="00893DBF"/>
    <w:rsid w:val="00895799"/>
    <w:rsid w:val="008A7A05"/>
    <w:rsid w:val="008C1098"/>
    <w:rsid w:val="008C2ADC"/>
    <w:rsid w:val="008C3713"/>
    <w:rsid w:val="008C6842"/>
    <w:rsid w:val="008C7271"/>
    <w:rsid w:val="008C7C1A"/>
    <w:rsid w:val="008C7E69"/>
    <w:rsid w:val="008D6A1B"/>
    <w:rsid w:val="008E7F0B"/>
    <w:rsid w:val="008F75F6"/>
    <w:rsid w:val="008F7E5B"/>
    <w:rsid w:val="0090156F"/>
    <w:rsid w:val="00917633"/>
    <w:rsid w:val="00922687"/>
    <w:rsid w:val="0093035E"/>
    <w:rsid w:val="0094059A"/>
    <w:rsid w:val="00941253"/>
    <w:rsid w:val="009418B5"/>
    <w:rsid w:val="00942064"/>
    <w:rsid w:val="00944A72"/>
    <w:rsid w:val="00946C14"/>
    <w:rsid w:val="009515F5"/>
    <w:rsid w:val="009539C1"/>
    <w:rsid w:val="0095545E"/>
    <w:rsid w:val="00955F13"/>
    <w:rsid w:val="009576BA"/>
    <w:rsid w:val="00970BB1"/>
    <w:rsid w:val="00984169"/>
    <w:rsid w:val="0098416B"/>
    <w:rsid w:val="009867D9"/>
    <w:rsid w:val="00987074"/>
    <w:rsid w:val="009929DB"/>
    <w:rsid w:val="0099489C"/>
    <w:rsid w:val="009A1D9E"/>
    <w:rsid w:val="009A7984"/>
    <w:rsid w:val="009B7A77"/>
    <w:rsid w:val="009C0130"/>
    <w:rsid w:val="009C35F3"/>
    <w:rsid w:val="009C606C"/>
    <w:rsid w:val="009C79AE"/>
    <w:rsid w:val="009D3FC7"/>
    <w:rsid w:val="009E6C18"/>
    <w:rsid w:val="009F755D"/>
    <w:rsid w:val="00A019B7"/>
    <w:rsid w:val="00A01FC6"/>
    <w:rsid w:val="00A0317A"/>
    <w:rsid w:val="00A16577"/>
    <w:rsid w:val="00A210F5"/>
    <w:rsid w:val="00A25FDB"/>
    <w:rsid w:val="00A34ABB"/>
    <w:rsid w:val="00A3646D"/>
    <w:rsid w:val="00A447EB"/>
    <w:rsid w:val="00A47CF8"/>
    <w:rsid w:val="00A51FDB"/>
    <w:rsid w:val="00A566E5"/>
    <w:rsid w:val="00A573DB"/>
    <w:rsid w:val="00A67A05"/>
    <w:rsid w:val="00A73AD6"/>
    <w:rsid w:val="00A75417"/>
    <w:rsid w:val="00A7675A"/>
    <w:rsid w:val="00A8193F"/>
    <w:rsid w:val="00A857E3"/>
    <w:rsid w:val="00A87A76"/>
    <w:rsid w:val="00A97ABA"/>
    <w:rsid w:val="00AA3121"/>
    <w:rsid w:val="00AB0108"/>
    <w:rsid w:val="00AC2EC8"/>
    <w:rsid w:val="00AC5E80"/>
    <w:rsid w:val="00AC6977"/>
    <w:rsid w:val="00AD19AB"/>
    <w:rsid w:val="00AD1C0C"/>
    <w:rsid w:val="00AD2A4C"/>
    <w:rsid w:val="00AD33D8"/>
    <w:rsid w:val="00AE5229"/>
    <w:rsid w:val="00AF2934"/>
    <w:rsid w:val="00AF37AA"/>
    <w:rsid w:val="00AF41DD"/>
    <w:rsid w:val="00AF6712"/>
    <w:rsid w:val="00B01B8F"/>
    <w:rsid w:val="00B04A35"/>
    <w:rsid w:val="00B055BD"/>
    <w:rsid w:val="00B1002B"/>
    <w:rsid w:val="00B11CCB"/>
    <w:rsid w:val="00B160FA"/>
    <w:rsid w:val="00B2639B"/>
    <w:rsid w:val="00B34472"/>
    <w:rsid w:val="00B46E89"/>
    <w:rsid w:val="00B50C96"/>
    <w:rsid w:val="00B643B2"/>
    <w:rsid w:val="00B64FDB"/>
    <w:rsid w:val="00B7180C"/>
    <w:rsid w:val="00B730CF"/>
    <w:rsid w:val="00B8338D"/>
    <w:rsid w:val="00B84C73"/>
    <w:rsid w:val="00B87D30"/>
    <w:rsid w:val="00B92F50"/>
    <w:rsid w:val="00BA4323"/>
    <w:rsid w:val="00BA5207"/>
    <w:rsid w:val="00BC1761"/>
    <w:rsid w:val="00BC5D2D"/>
    <w:rsid w:val="00BD53D0"/>
    <w:rsid w:val="00BE3856"/>
    <w:rsid w:val="00BE476E"/>
    <w:rsid w:val="00BE4F55"/>
    <w:rsid w:val="00BF0A7B"/>
    <w:rsid w:val="00BF13CC"/>
    <w:rsid w:val="00BF4C8C"/>
    <w:rsid w:val="00BF62CD"/>
    <w:rsid w:val="00C02B64"/>
    <w:rsid w:val="00C03CE1"/>
    <w:rsid w:val="00C23962"/>
    <w:rsid w:val="00C27D84"/>
    <w:rsid w:val="00C454BB"/>
    <w:rsid w:val="00C504A5"/>
    <w:rsid w:val="00C50C4D"/>
    <w:rsid w:val="00C53C89"/>
    <w:rsid w:val="00C55B57"/>
    <w:rsid w:val="00C62182"/>
    <w:rsid w:val="00C6351C"/>
    <w:rsid w:val="00C65C36"/>
    <w:rsid w:val="00C667E3"/>
    <w:rsid w:val="00C757EE"/>
    <w:rsid w:val="00C849E4"/>
    <w:rsid w:val="00C84F16"/>
    <w:rsid w:val="00C87521"/>
    <w:rsid w:val="00C91EAA"/>
    <w:rsid w:val="00C93F61"/>
    <w:rsid w:val="00CA541A"/>
    <w:rsid w:val="00CB1DF0"/>
    <w:rsid w:val="00CB2C92"/>
    <w:rsid w:val="00CB5FA1"/>
    <w:rsid w:val="00CC2FAC"/>
    <w:rsid w:val="00CD0908"/>
    <w:rsid w:val="00CD3C2A"/>
    <w:rsid w:val="00CD7627"/>
    <w:rsid w:val="00CE0188"/>
    <w:rsid w:val="00CE1430"/>
    <w:rsid w:val="00CE7312"/>
    <w:rsid w:val="00CF239B"/>
    <w:rsid w:val="00CF6379"/>
    <w:rsid w:val="00D00A92"/>
    <w:rsid w:val="00D02AC4"/>
    <w:rsid w:val="00D124D9"/>
    <w:rsid w:val="00D148DB"/>
    <w:rsid w:val="00D1732E"/>
    <w:rsid w:val="00D21542"/>
    <w:rsid w:val="00D26D7A"/>
    <w:rsid w:val="00D365F8"/>
    <w:rsid w:val="00D41FA7"/>
    <w:rsid w:val="00D4548C"/>
    <w:rsid w:val="00D53D8E"/>
    <w:rsid w:val="00D60050"/>
    <w:rsid w:val="00D739D6"/>
    <w:rsid w:val="00D74D37"/>
    <w:rsid w:val="00D750D1"/>
    <w:rsid w:val="00D75819"/>
    <w:rsid w:val="00D76006"/>
    <w:rsid w:val="00D7790B"/>
    <w:rsid w:val="00D77D3C"/>
    <w:rsid w:val="00D85828"/>
    <w:rsid w:val="00D8756B"/>
    <w:rsid w:val="00DA11E3"/>
    <w:rsid w:val="00DA35CB"/>
    <w:rsid w:val="00DA46AA"/>
    <w:rsid w:val="00DA5C4E"/>
    <w:rsid w:val="00DA7EB6"/>
    <w:rsid w:val="00DB0A1C"/>
    <w:rsid w:val="00DB268C"/>
    <w:rsid w:val="00DB528E"/>
    <w:rsid w:val="00DB7257"/>
    <w:rsid w:val="00DC17F1"/>
    <w:rsid w:val="00DC2E0B"/>
    <w:rsid w:val="00DC3105"/>
    <w:rsid w:val="00DC396B"/>
    <w:rsid w:val="00DD1A96"/>
    <w:rsid w:val="00DD3EF8"/>
    <w:rsid w:val="00DD7829"/>
    <w:rsid w:val="00DF7CBD"/>
    <w:rsid w:val="00E06B3C"/>
    <w:rsid w:val="00E10ABA"/>
    <w:rsid w:val="00E15D38"/>
    <w:rsid w:val="00E207D5"/>
    <w:rsid w:val="00E234BD"/>
    <w:rsid w:val="00E30619"/>
    <w:rsid w:val="00E307BE"/>
    <w:rsid w:val="00E352C1"/>
    <w:rsid w:val="00E361AF"/>
    <w:rsid w:val="00E36D69"/>
    <w:rsid w:val="00E47E13"/>
    <w:rsid w:val="00E54B7F"/>
    <w:rsid w:val="00E55657"/>
    <w:rsid w:val="00E60A00"/>
    <w:rsid w:val="00E65351"/>
    <w:rsid w:val="00E67A63"/>
    <w:rsid w:val="00E72FC2"/>
    <w:rsid w:val="00E80E12"/>
    <w:rsid w:val="00E85561"/>
    <w:rsid w:val="00E8667E"/>
    <w:rsid w:val="00E93966"/>
    <w:rsid w:val="00EA3649"/>
    <w:rsid w:val="00EA43FE"/>
    <w:rsid w:val="00EB0D50"/>
    <w:rsid w:val="00EB1C4B"/>
    <w:rsid w:val="00EB2863"/>
    <w:rsid w:val="00EB4296"/>
    <w:rsid w:val="00EB6BD5"/>
    <w:rsid w:val="00EC1916"/>
    <w:rsid w:val="00EC698D"/>
    <w:rsid w:val="00EC73BD"/>
    <w:rsid w:val="00ED379D"/>
    <w:rsid w:val="00EE7C1D"/>
    <w:rsid w:val="00EF23E1"/>
    <w:rsid w:val="00EF3AE0"/>
    <w:rsid w:val="00F02BAF"/>
    <w:rsid w:val="00F05A96"/>
    <w:rsid w:val="00F05B6D"/>
    <w:rsid w:val="00F06B5F"/>
    <w:rsid w:val="00F070A2"/>
    <w:rsid w:val="00F2226D"/>
    <w:rsid w:val="00F3426B"/>
    <w:rsid w:val="00F35DD3"/>
    <w:rsid w:val="00F436AD"/>
    <w:rsid w:val="00F4434A"/>
    <w:rsid w:val="00F55652"/>
    <w:rsid w:val="00F66396"/>
    <w:rsid w:val="00F736AD"/>
    <w:rsid w:val="00F77A97"/>
    <w:rsid w:val="00F80D88"/>
    <w:rsid w:val="00F853A3"/>
    <w:rsid w:val="00F871F0"/>
    <w:rsid w:val="00F9059A"/>
    <w:rsid w:val="00F905A2"/>
    <w:rsid w:val="00FA3067"/>
    <w:rsid w:val="00FA58FC"/>
    <w:rsid w:val="00FA7B9B"/>
    <w:rsid w:val="00FB4226"/>
    <w:rsid w:val="00FB4BEA"/>
    <w:rsid w:val="00FB4D18"/>
    <w:rsid w:val="00FB5351"/>
    <w:rsid w:val="00FC27D2"/>
    <w:rsid w:val="00FC50E2"/>
    <w:rsid w:val="00FC72EB"/>
    <w:rsid w:val="00FD4EE2"/>
    <w:rsid w:val="00FE018F"/>
    <w:rsid w:val="00FE2904"/>
    <w:rsid w:val="00FE4343"/>
    <w:rsid w:val="00FE55EF"/>
    <w:rsid w:val="00FE5A19"/>
    <w:rsid w:val="00FF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32333"/>
  <w15:docId w15:val="{8F65150A-E9F1-4EE7-B910-E46915C8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3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156F"/>
    <w:rPr>
      <w:rFonts w:ascii="Arial" w:eastAsia="ＭＳ ゴシック" w:hAnsi="Arial"/>
      <w:sz w:val="18"/>
      <w:szCs w:val="18"/>
    </w:rPr>
  </w:style>
  <w:style w:type="paragraph" w:styleId="2">
    <w:name w:val="Body Text Indent 2"/>
    <w:basedOn w:val="a"/>
    <w:link w:val="20"/>
    <w:semiHidden/>
    <w:rsid w:val="00E234BD"/>
    <w:pPr>
      <w:ind w:left="210" w:hangingChars="100" w:hanging="210"/>
    </w:pPr>
    <w:rPr>
      <w:rFonts w:ascii="ＭＳ 明朝" w:hAnsi="ＭＳ 明朝"/>
      <w:szCs w:val="22"/>
    </w:rPr>
  </w:style>
  <w:style w:type="paragraph" w:styleId="3">
    <w:name w:val="Body Text Indent 3"/>
    <w:basedOn w:val="a"/>
    <w:link w:val="30"/>
    <w:rsid w:val="00E234BD"/>
    <w:pPr>
      <w:ind w:leftChars="400" w:left="851"/>
    </w:pPr>
    <w:rPr>
      <w:sz w:val="16"/>
      <w:szCs w:val="16"/>
    </w:rPr>
  </w:style>
  <w:style w:type="paragraph" w:styleId="a4">
    <w:name w:val="Body Text Indent"/>
    <w:basedOn w:val="a"/>
    <w:semiHidden/>
    <w:rsid w:val="00E234BD"/>
    <w:pPr>
      <w:ind w:left="220" w:hangingChars="100" w:hanging="220"/>
    </w:pPr>
    <w:rPr>
      <w:rFonts w:ascii="ＭＳ 明朝" w:hAnsi="ＭＳ 明朝"/>
      <w:sz w:val="22"/>
      <w:szCs w:val="22"/>
    </w:rPr>
  </w:style>
  <w:style w:type="paragraph" w:styleId="a5">
    <w:name w:val="header"/>
    <w:basedOn w:val="a"/>
    <w:link w:val="a6"/>
    <w:unhideWhenUsed/>
    <w:rsid w:val="00E234BD"/>
    <w:pPr>
      <w:tabs>
        <w:tab w:val="center" w:pos="4252"/>
        <w:tab w:val="right" w:pos="8504"/>
      </w:tabs>
      <w:snapToGrid w:val="0"/>
    </w:pPr>
    <w:rPr>
      <w:rFonts w:ascii="ＭＳ 明朝" w:hAnsi="ＭＳ 明朝"/>
      <w:sz w:val="22"/>
      <w:szCs w:val="22"/>
    </w:rPr>
  </w:style>
  <w:style w:type="character" w:customStyle="1" w:styleId="a6">
    <w:name w:val="ヘッダー (文字)"/>
    <w:basedOn w:val="a0"/>
    <w:link w:val="a5"/>
    <w:rsid w:val="00E234BD"/>
    <w:rPr>
      <w:rFonts w:ascii="ＭＳ 明朝" w:eastAsia="ＭＳ 明朝" w:hAnsi="ＭＳ 明朝"/>
      <w:kern w:val="2"/>
      <w:sz w:val="22"/>
      <w:szCs w:val="22"/>
      <w:lang w:val="en-US" w:eastAsia="ja-JP" w:bidi="ar-SA"/>
    </w:rPr>
  </w:style>
  <w:style w:type="paragraph" w:styleId="a7">
    <w:name w:val="Note Heading"/>
    <w:basedOn w:val="a"/>
    <w:next w:val="a"/>
    <w:link w:val="a8"/>
    <w:uiPriority w:val="99"/>
    <w:rsid w:val="00E234BD"/>
    <w:pPr>
      <w:jc w:val="center"/>
    </w:pPr>
    <w:rPr>
      <w:szCs w:val="24"/>
    </w:rPr>
  </w:style>
  <w:style w:type="paragraph" w:styleId="a9">
    <w:name w:val="footer"/>
    <w:basedOn w:val="a"/>
    <w:semiHidden/>
    <w:rsid w:val="0098416B"/>
    <w:pPr>
      <w:tabs>
        <w:tab w:val="center" w:pos="4252"/>
        <w:tab w:val="right" w:pos="8504"/>
      </w:tabs>
      <w:snapToGrid w:val="0"/>
    </w:pPr>
    <w:rPr>
      <w:rFonts w:ascii="ＭＳ 明朝"/>
      <w:kern w:val="0"/>
    </w:rPr>
  </w:style>
  <w:style w:type="character" w:styleId="aa">
    <w:name w:val="page number"/>
    <w:basedOn w:val="a0"/>
    <w:semiHidden/>
    <w:rsid w:val="0098416B"/>
  </w:style>
  <w:style w:type="paragraph" w:customStyle="1" w:styleId="ab">
    <w:name w:val="一太郎８/９"/>
    <w:rsid w:val="00B11CCB"/>
    <w:pPr>
      <w:widowControl w:val="0"/>
      <w:wordWrap w:val="0"/>
      <w:autoSpaceDE w:val="0"/>
      <w:autoSpaceDN w:val="0"/>
      <w:adjustRightInd w:val="0"/>
      <w:spacing w:line="422" w:lineRule="atLeast"/>
      <w:jc w:val="both"/>
    </w:pPr>
    <w:rPr>
      <w:rFonts w:ascii="ＭＳ 明朝"/>
      <w:spacing w:val="-2"/>
      <w:sz w:val="24"/>
      <w:szCs w:val="24"/>
    </w:rPr>
  </w:style>
  <w:style w:type="paragraph" w:styleId="ac">
    <w:name w:val="Body Text"/>
    <w:basedOn w:val="a"/>
    <w:rsid w:val="005C6C65"/>
  </w:style>
  <w:style w:type="paragraph" w:styleId="ad">
    <w:name w:val="Closing"/>
    <w:basedOn w:val="a"/>
    <w:rsid w:val="005C6C65"/>
    <w:pPr>
      <w:jc w:val="right"/>
    </w:pPr>
    <w:rPr>
      <w:rFonts w:ascii="ＭＳ Ｐ明朝" w:hAnsi="ＭＳ Ｐ明朝"/>
      <w:szCs w:val="24"/>
    </w:rPr>
  </w:style>
  <w:style w:type="paragraph" w:styleId="ae">
    <w:name w:val="List Paragraph"/>
    <w:basedOn w:val="a"/>
    <w:uiPriority w:val="34"/>
    <w:qFormat/>
    <w:rsid w:val="00C504A5"/>
    <w:pPr>
      <w:ind w:leftChars="400" w:left="840"/>
    </w:pPr>
    <w:rPr>
      <w:szCs w:val="22"/>
    </w:rPr>
  </w:style>
  <w:style w:type="paragraph" w:styleId="af">
    <w:name w:val="Date"/>
    <w:basedOn w:val="a"/>
    <w:next w:val="a"/>
    <w:link w:val="af0"/>
    <w:rsid w:val="00AC5E80"/>
  </w:style>
  <w:style w:type="character" w:customStyle="1" w:styleId="af0">
    <w:name w:val="日付 (文字)"/>
    <w:basedOn w:val="a0"/>
    <w:link w:val="af"/>
    <w:rsid w:val="00AC5E80"/>
    <w:rPr>
      <w:kern w:val="2"/>
      <w:sz w:val="21"/>
    </w:rPr>
  </w:style>
  <w:style w:type="character" w:customStyle="1" w:styleId="20">
    <w:name w:val="本文インデント 2 (文字)"/>
    <w:basedOn w:val="a0"/>
    <w:link w:val="2"/>
    <w:semiHidden/>
    <w:rsid w:val="00F66396"/>
    <w:rPr>
      <w:rFonts w:ascii="ＭＳ 明朝" w:hAnsi="ＭＳ 明朝"/>
      <w:kern w:val="2"/>
      <w:sz w:val="21"/>
      <w:szCs w:val="22"/>
    </w:rPr>
  </w:style>
  <w:style w:type="character" w:customStyle="1" w:styleId="30">
    <w:name w:val="本文インデント 3 (文字)"/>
    <w:basedOn w:val="a0"/>
    <w:link w:val="3"/>
    <w:rsid w:val="00F66396"/>
    <w:rPr>
      <w:kern w:val="2"/>
      <w:sz w:val="16"/>
      <w:szCs w:val="16"/>
    </w:rPr>
  </w:style>
  <w:style w:type="paragraph" w:customStyle="1" w:styleId="af1">
    <w:name w:val="標準(太郎文書スタイル)"/>
    <w:uiPriority w:val="99"/>
    <w:rsid w:val="00E85561"/>
    <w:pPr>
      <w:widowControl w:val="0"/>
      <w:overflowPunct w:val="0"/>
      <w:adjustRightInd w:val="0"/>
      <w:jc w:val="both"/>
      <w:textAlignment w:val="baseline"/>
    </w:pPr>
    <w:rPr>
      <w:rFonts w:ascii="メイリオ" w:eastAsia="メイリオ" w:hAnsi="メイリオ" w:cs="メイリオ"/>
      <w:color w:val="000000"/>
      <w:sz w:val="21"/>
      <w:szCs w:val="21"/>
    </w:rPr>
  </w:style>
  <w:style w:type="character" w:customStyle="1" w:styleId="a8">
    <w:name w:val="記 (文字)"/>
    <w:basedOn w:val="a0"/>
    <w:link w:val="a7"/>
    <w:uiPriority w:val="99"/>
    <w:rsid w:val="0086506B"/>
    <w:rPr>
      <w:kern w:val="2"/>
      <w:sz w:val="21"/>
      <w:szCs w:val="24"/>
    </w:rPr>
  </w:style>
  <w:style w:type="character" w:styleId="af2">
    <w:name w:val="Hyperlink"/>
    <w:basedOn w:val="a0"/>
    <w:rsid w:val="00893DBF"/>
    <w:rPr>
      <w:color w:val="0000FF"/>
      <w:u w:val="single"/>
    </w:rPr>
  </w:style>
  <w:style w:type="table" w:styleId="af3">
    <w:name w:val="Table Grid"/>
    <w:basedOn w:val="a1"/>
    <w:rsid w:val="001E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281EB1"/>
    <w:pPr>
      <w:snapToGrid w:val="0"/>
      <w:jc w:val="left"/>
    </w:pPr>
  </w:style>
  <w:style w:type="character" w:customStyle="1" w:styleId="af5">
    <w:name w:val="文末脚注文字列 (文字)"/>
    <w:basedOn w:val="a0"/>
    <w:link w:val="af4"/>
    <w:rsid w:val="00281EB1"/>
    <w:rPr>
      <w:kern w:val="2"/>
      <w:sz w:val="21"/>
    </w:rPr>
  </w:style>
  <w:style w:type="character" w:styleId="af6">
    <w:name w:val="endnote reference"/>
    <w:basedOn w:val="a0"/>
    <w:rsid w:val="00281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1D71-AEC1-4AE5-AD5F-0E81161A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5603</Words>
  <Characters>1031</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社団法人青森県観光連盟　定款</vt:lpstr>
      <vt:lpstr>社団法人青森県観光連盟　定款</vt:lpstr>
    </vt:vector>
  </TitlesOfParts>
  <Company>Toshiba</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社団法人青森県観光連盟　定款</dc:title>
  <dc:creator>青森県</dc:creator>
  <cp:lastModifiedBy>西村 靖子</cp:lastModifiedBy>
  <cp:revision>4</cp:revision>
  <cp:lastPrinted>2022-10-09T08:27:00Z</cp:lastPrinted>
  <dcterms:created xsi:type="dcterms:W3CDTF">2022-10-09T08:11:00Z</dcterms:created>
  <dcterms:modified xsi:type="dcterms:W3CDTF">2022-10-09T08:27:00Z</dcterms:modified>
</cp:coreProperties>
</file>